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D0D7D"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3EB4FAD" w14:textId="77777777" w:rsidR="00BF3815" w:rsidRPr="00394F60" w:rsidRDefault="00BF3815" w:rsidP="00BF3815">
      <w:pPr>
        <w:rPr>
          <w:rFonts w:ascii="Arial" w:hAnsi="Arial" w:cs="Arial"/>
          <w:b/>
          <w:sz w:val="20"/>
          <w:szCs w:val="20"/>
        </w:rPr>
      </w:pPr>
    </w:p>
    <w:p w14:paraId="655C5C76"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2354190C"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w:t>
      </w:r>
      <w:proofErr w:type="gramStart"/>
      <w:r w:rsidRPr="00394F60">
        <w:rPr>
          <w:rFonts w:ascii="Arial" w:hAnsi="Arial" w:cs="Arial"/>
          <w:b/>
          <w:sz w:val="20"/>
          <w:szCs w:val="20"/>
        </w:rPr>
        <w:t>in</w:t>
      </w:r>
      <w:proofErr w:type="gramEnd"/>
      <w:r w:rsidRPr="00394F60">
        <w:rPr>
          <w:rFonts w:ascii="Arial" w:hAnsi="Arial" w:cs="Arial"/>
          <w:b/>
          <w:sz w:val="20"/>
          <w:szCs w:val="20"/>
        </w:rPr>
        <w:t xml:space="preserve"> the table below.</w:t>
      </w:r>
    </w:p>
    <w:p w14:paraId="6C51B6B3" w14:textId="77777777" w:rsidR="00BF3815" w:rsidRPr="00394F60" w:rsidRDefault="00BF3815" w:rsidP="00BF3815">
      <w:pPr>
        <w:rPr>
          <w:rFonts w:ascii="Arial" w:hAnsi="Arial" w:cs="Arial"/>
          <w:sz w:val="16"/>
          <w:szCs w:val="16"/>
        </w:rPr>
      </w:pPr>
    </w:p>
    <w:p w14:paraId="15DAECF6"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0AC15DA1"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81A01FB" w14:textId="77777777" w:rsidTr="007A46F0">
        <w:trPr>
          <w:trHeight w:val="152"/>
        </w:trPr>
        <w:tc>
          <w:tcPr>
            <w:tcW w:w="10170" w:type="dxa"/>
            <w:gridSpan w:val="13"/>
            <w:shd w:val="clear" w:color="auto" w:fill="BFBFBF" w:themeFill="background1" w:themeFillShade="BF"/>
          </w:tcPr>
          <w:p w14:paraId="3731AF2C" w14:textId="77777777" w:rsidR="00D10A47" w:rsidRPr="00394F60" w:rsidRDefault="00D10A47" w:rsidP="00F5098D">
            <w:pPr>
              <w:rPr>
                <w:rFonts w:ascii="Arial" w:hAnsi="Arial" w:cs="Arial"/>
                <w:sz w:val="24"/>
                <w:szCs w:val="24"/>
              </w:rPr>
            </w:pPr>
          </w:p>
        </w:tc>
      </w:tr>
      <w:tr w:rsidR="00D10A47" w:rsidRPr="00394F60" w14:paraId="33094404" w14:textId="77777777" w:rsidTr="0015708D">
        <w:trPr>
          <w:trHeight w:val="494"/>
        </w:trPr>
        <w:tc>
          <w:tcPr>
            <w:tcW w:w="4320" w:type="dxa"/>
            <w:gridSpan w:val="4"/>
            <w:vAlign w:val="center"/>
          </w:tcPr>
          <w:p w14:paraId="68CAA93D"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41CB65B2" w14:textId="222BCED3"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40CA">
              <w:t>Omaha Public Schools</w:t>
            </w:r>
            <w:r>
              <w:rPr>
                <w:rFonts w:ascii="Arial" w:hAnsi="Arial" w:cs="Arial"/>
                <w:sz w:val="24"/>
                <w:szCs w:val="24"/>
              </w:rPr>
              <w:fldChar w:fldCharType="end"/>
            </w:r>
            <w:bookmarkEnd w:id="0"/>
          </w:p>
        </w:tc>
      </w:tr>
      <w:tr w:rsidR="00BF3815" w:rsidRPr="00394F60" w14:paraId="7AD36AFA" w14:textId="77777777" w:rsidTr="0015708D">
        <w:trPr>
          <w:trHeight w:val="530"/>
        </w:trPr>
        <w:tc>
          <w:tcPr>
            <w:tcW w:w="4320" w:type="dxa"/>
            <w:gridSpan w:val="4"/>
            <w:vAlign w:val="center"/>
          </w:tcPr>
          <w:p w14:paraId="05832BF1"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43971E7" w14:textId="00F9A69F"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40CA">
              <w:t>28-0001-47</w:t>
            </w:r>
            <w:r>
              <w:rPr>
                <w:rFonts w:ascii="Arial" w:hAnsi="Arial" w:cs="Arial"/>
                <w:sz w:val="24"/>
                <w:szCs w:val="24"/>
              </w:rPr>
              <w:fldChar w:fldCharType="end"/>
            </w:r>
            <w:bookmarkEnd w:id="1"/>
          </w:p>
        </w:tc>
      </w:tr>
      <w:tr w:rsidR="00BF3815" w:rsidRPr="00394F60" w14:paraId="11665D62" w14:textId="77777777" w:rsidTr="0015708D">
        <w:trPr>
          <w:trHeight w:val="530"/>
        </w:trPr>
        <w:tc>
          <w:tcPr>
            <w:tcW w:w="4320" w:type="dxa"/>
            <w:gridSpan w:val="4"/>
            <w:vAlign w:val="center"/>
          </w:tcPr>
          <w:p w14:paraId="1BBC04A4"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170AB8F5" w14:textId="3D076195"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40CA">
              <w:t>Mount View Elementary</w:t>
            </w:r>
            <w:r>
              <w:rPr>
                <w:rFonts w:ascii="Arial" w:hAnsi="Arial" w:cs="Arial"/>
                <w:sz w:val="24"/>
                <w:szCs w:val="24"/>
              </w:rPr>
              <w:fldChar w:fldCharType="end"/>
            </w:r>
            <w:bookmarkEnd w:id="2"/>
          </w:p>
        </w:tc>
      </w:tr>
      <w:tr w:rsidR="00BF3815" w:rsidRPr="00394F60" w14:paraId="408218CC" w14:textId="77777777" w:rsidTr="0015708D">
        <w:trPr>
          <w:trHeight w:val="530"/>
        </w:trPr>
        <w:tc>
          <w:tcPr>
            <w:tcW w:w="4320" w:type="dxa"/>
            <w:gridSpan w:val="4"/>
            <w:vAlign w:val="center"/>
          </w:tcPr>
          <w:p w14:paraId="1F192BEE"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23B70D33" w14:textId="5D46638D"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40CA">
              <w:t>103</w:t>
            </w:r>
            <w:r>
              <w:rPr>
                <w:rFonts w:ascii="Arial" w:hAnsi="Arial" w:cs="Arial"/>
                <w:sz w:val="24"/>
                <w:szCs w:val="24"/>
              </w:rPr>
              <w:fldChar w:fldCharType="end"/>
            </w:r>
            <w:bookmarkEnd w:id="3"/>
          </w:p>
        </w:tc>
      </w:tr>
      <w:tr w:rsidR="00BF3815" w:rsidRPr="00394F60" w14:paraId="1CD3EDB6" w14:textId="77777777" w:rsidTr="0015708D">
        <w:trPr>
          <w:trHeight w:val="530"/>
        </w:trPr>
        <w:tc>
          <w:tcPr>
            <w:tcW w:w="4320" w:type="dxa"/>
            <w:gridSpan w:val="4"/>
            <w:vAlign w:val="center"/>
          </w:tcPr>
          <w:p w14:paraId="59FE1795"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03DBA84B" w14:textId="0A4C77D3"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40CA">
              <w:t>HeadStart-5th Grade</w:t>
            </w:r>
            <w:r>
              <w:rPr>
                <w:rFonts w:ascii="Arial" w:hAnsi="Arial" w:cs="Arial"/>
                <w:sz w:val="24"/>
                <w:szCs w:val="24"/>
              </w:rPr>
              <w:fldChar w:fldCharType="end"/>
            </w:r>
            <w:bookmarkEnd w:id="4"/>
          </w:p>
        </w:tc>
      </w:tr>
      <w:tr w:rsidR="0076621F" w:rsidRPr="00394F60" w14:paraId="484A9168" w14:textId="77777777" w:rsidTr="0015708D">
        <w:trPr>
          <w:trHeight w:val="530"/>
        </w:trPr>
        <w:tc>
          <w:tcPr>
            <w:tcW w:w="7987" w:type="dxa"/>
            <w:gridSpan w:val="12"/>
            <w:vAlign w:val="center"/>
          </w:tcPr>
          <w:p w14:paraId="095315E5"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537B9D33" w14:textId="611F3DF4"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bookmarkStart w:id="5" w:name="Check1"/>
            <w:r w:rsidRPr="00394F60">
              <w:rPr>
                <w:rFonts w:ascii="Arial" w:hAnsi="Arial" w:cs="Arial"/>
              </w:rPr>
              <w:instrText xml:space="preserve"> FORMCHECKBOX </w:instrText>
            </w:r>
            <w:r w:rsidR="004416F5">
              <w:rPr>
                <w:rFonts w:ascii="Arial" w:hAnsi="Arial" w:cs="Arial"/>
              </w:rPr>
            </w:r>
            <w:r w:rsidR="004416F5">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bookmarkStart w:id="6" w:name="Check2"/>
            <w:r w:rsidRPr="00394F60">
              <w:rPr>
                <w:rFonts w:ascii="Arial" w:hAnsi="Arial" w:cs="Arial"/>
              </w:rPr>
              <w:instrText xml:space="preserve"> FORMCHECKBOX </w:instrText>
            </w:r>
            <w:r w:rsidR="004416F5">
              <w:rPr>
                <w:rFonts w:ascii="Arial" w:hAnsi="Arial" w:cs="Arial"/>
              </w:rPr>
            </w:r>
            <w:r w:rsidR="004416F5">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2DCF4BAF" w14:textId="77777777" w:rsidTr="0015708D">
        <w:trPr>
          <w:trHeight w:val="530"/>
        </w:trPr>
        <w:tc>
          <w:tcPr>
            <w:tcW w:w="7987" w:type="dxa"/>
            <w:gridSpan w:val="12"/>
            <w:vAlign w:val="center"/>
          </w:tcPr>
          <w:p w14:paraId="6FB9217D"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2C46A907" w14:textId="26BAA338"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4416F5">
              <w:rPr>
                <w:rFonts w:ascii="Arial" w:hAnsi="Arial" w:cs="Arial"/>
              </w:rPr>
            </w:r>
            <w:r w:rsidR="004416F5">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004416F5">
              <w:rPr>
                <w:rFonts w:ascii="Arial" w:hAnsi="Arial" w:cs="Arial"/>
              </w:rPr>
            </w:r>
            <w:r w:rsidR="004416F5">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4090E54E" w14:textId="77777777" w:rsidTr="007A46F0">
        <w:trPr>
          <w:trHeight w:val="1187"/>
        </w:trPr>
        <w:tc>
          <w:tcPr>
            <w:tcW w:w="5850" w:type="dxa"/>
            <w:gridSpan w:val="8"/>
            <w:vAlign w:val="center"/>
          </w:tcPr>
          <w:p w14:paraId="04973FC3"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975BE62" w14:textId="664B3B7D"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004416F5">
              <w:rPr>
                <w:rFonts w:ascii="Arial" w:hAnsi="Arial" w:cs="Arial"/>
              </w:rPr>
            </w:r>
            <w:r w:rsidR="004416F5">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75158553" w14:textId="0A4D2EE3"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004416F5">
              <w:rPr>
                <w:rFonts w:ascii="Arial" w:hAnsi="Arial" w:cs="Arial"/>
              </w:rPr>
            </w:r>
            <w:r w:rsidR="004416F5">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55A8A52E" w14:textId="3FD377D4"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004416F5">
              <w:rPr>
                <w:rFonts w:ascii="Arial" w:hAnsi="Arial" w:cs="Arial"/>
              </w:rPr>
            </w:r>
            <w:r w:rsidR="004416F5">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41D5C26F" w14:textId="266D1874"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E50217">
              <w:t>MTSS-B, Attendance</w:t>
            </w:r>
            <w:r w:rsidR="004416F5">
              <w:t>, Reading at grade level</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4FDE5CCC" w14:textId="77777777" w:rsidTr="0015708D">
        <w:trPr>
          <w:trHeight w:val="512"/>
        </w:trPr>
        <w:tc>
          <w:tcPr>
            <w:tcW w:w="4320" w:type="dxa"/>
            <w:gridSpan w:val="4"/>
            <w:vAlign w:val="center"/>
          </w:tcPr>
          <w:p w14:paraId="11B9B808"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1CD5C474" w14:textId="20A74F1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416F5">
              <w:t xml:space="preserve">Joe Shimerdla </w:t>
            </w:r>
            <w:r w:rsidR="00FD40CA">
              <w:t xml:space="preserve"> </w:t>
            </w:r>
            <w:r>
              <w:rPr>
                <w:rFonts w:ascii="Arial" w:hAnsi="Arial" w:cs="Arial"/>
                <w:sz w:val="24"/>
                <w:szCs w:val="24"/>
              </w:rPr>
              <w:fldChar w:fldCharType="end"/>
            </w:r>
            <w:bookmarkEnd w:id="11"/>
          </w:p>
        </w:tc>
      </w:tr>
      <w:tr w:rsidR="0076621F" w:rsidRPr="00394F60" w14:paraId="70924F97" w14:textId="77777777" w:rsidTr="0015708D">
        <w:trPr>
          <w:trHeight w:val="530"/>
        </w:trPr>
        <w:tc>
          <w:tcPr>
            <w:tcW w:w="4320" w:type="dxa"/>
            <w:gridSpan w:val="4"/>
            <w:vAlign w:val="center"/>
          </w:tcPr>
          <w:p w14:paraId="209AE2F7"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7101E3F0" w14:textId="7C0CEBB4"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416F5">
              <w:t>Joseph.Shimerdla</w:t>
            </w:r>
            <w:r w:rsidR="00FD40CA">
              <w:t>@ops.org</w:t>
            </w:r>
            <w:r>
              <w:rPr>
                <w:rFonts w:ascii="Arial" w:hAnsi="Arial" w:cs="Arial"/>
                <w:sz w:val="24"/>
                <w:szCs w:val="24"/>
              </w:rPr>
              <w:fldChar w:fldCharType="end"/>
            </w:r>
            <w:bookmarkEnd w:id="12"/>
          </w:p>
        </w:tc>
      </w:tr>
      <w:tr w:rsidR="0076621F" w:rsidRPr="00394F60" w14:paraId="5031A016" w14:textId="77777777" w:rsidTr="0040176A">
        <w:trPr>
          <w:trHeight w:val="1061"/>
        </w:trPr>
        <w:tc>
          <w:tcPr>
            <w:tcW w:w="4320" w:type="dxa"/>
            <w:gridSpan w:val="4"/>
            <w:vAlign w:val="center"/>
          </w:tcPr>
          <w:p w14:paraId="38045927"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19DD0C68" w14:textId="3A28FFBC" w:rsidR="0076621F" w:rsidRPr="00394F60"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FD40CA">
              <w:t>5322 N. 52nd Street</w:t>
            </w:r>
            <w:r w:rsidRPr="00DE2710">
              <w:rPr>
                <w:rFonts w:ascii="Arial" w:hAnsi="Arial" w:cs="Arial"/>
                <w:sz w:val="24"/>
                <w:szCs w:val="24"/>
              </w:rPr>
              <w:fldChar w:fldCharType="end"/>
            </w:r>
            <w:bookmarkEnd w:id="13"/>
          </w:p>
        </w:tc>
      </w:tr>
      <w:tr w:rsidR="0076621F" w:rsidRPr="00394F60" w14:paraId="1A1567E7" w14:textId="77777777" w:rsidTr="0015708D">
        <w:trPr>
          <w:trHeight w:val="530"/>
        </w:trPr>
        <w:tc>
          <w:tcPr>
            <w:tcW w:w="4320" w:type="dxa"/>
            <w:gridSpan w:val="4"/>
            <w:vAlign w:val="center"/>
          </w:tcPr>
          <w:p w14:paraId="1AD74F93"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51147D3D" w14:textId="00C602C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40CA">
              <w:t>531-299-1860</w:t>
            </w:r>
            <w:r>
              <w:rPr>
                <w:rFonts w:ascii="Arial" w:hAnsi="Arial" w:cs="Arial"/>
                <w:sz w:val="24"/>
                <w:szCs w:val="24"/>
              </w:rPr>
              <w:fldChar w:fldCharType="end"/>
            </w:r>
            <w:bookmarkEnd w:id="14"/>
          </w:p>
        </w:tc>
      </w:tr>
      <w:tr w:rsidR="0076621F" w:rsidRPr="00394F60" w14:paraId="1DA40109" w14:textId="77777777" w:rsidTr="007A46F0">
        <w:tc>
          <w:tcPr>
            <w:tcW w:w="4320" w:type="dxa"/>
            <w:gridSpan w:val="4"/>
            <w:vAlign w:val="center"/>
          </w:tcPr>
          <w:p w14:paraId="423FBB1F"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21FA6290" w14:textId="5EFBDC2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40CA">
              <w:t>Angie Kilker</w:t>
            </w:r>
            <w:r>
              <w:rPr>
                <w:rFonts w:ascii="Arial" w:hAnsi="Arial" w:cs="Arial"/>
                <w:sz w:val="24"/>
                <w:szCs w:val="24"/>
              </w:rPr>
              <w:fldChar w:fldCharType="end"/>
            </w:r>
            <w:bookmarkEnd w:id="15"/>
          </w:p>
        </w:tc>
      </w:tr>
      <w:tr w:rsidR="0076621F" w:rsidRPr="00394F60" w14:paraId="63931919" w14:textId="77777777" w:rsidTr="0015708D">
        <w:trPr>
          <w:trHeight w:val="530"/>
        </w:trPr>
        <w:tc>
          <w:tcPr>
            <w:tcW w:w="4320" w:type="dxa"/>
            <w:gridSpan w:val="4"/>
            <w:vAlign w:val="center"/>
          </w:tcPr>
          <w:p w14:paraId="37C87E20"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219B72E2" w14:textId="5A613CF4"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40CA">
              <w:t>angela.kiler@ops.org</w:t>
            </w:r>
            <w:r>
              <w:rPr>
                <w:rFonts w:ascii="Arial" w:hAnsi="Arial" w:cs="Arial"/>
                <w:sz w:val="24"/>
                <w:szCs w:val="24"/>
              </w:rPr>
              <w:fldChar w:fldCharType="end"/>
            </w:r>
            <w:bookmarkEnd w:id="16"/>
          </w:p>
        </w:tc>
      </w:tr>
      <w:tr w:rsidR="0076621F" w:rsidRPr="00394F60" w14:paraId="7B073561" w14:textId="77777777" w:rsidTr="0015708D">
        <w:trPr>
          <w:trHeight w:val="530"/>
        </w:trPr>
        <w:tc>
          <w:tcPr>
            <w:tcW w:w="4320" w:type="dxa"/>
            <w:gridSpan w:val="4"/>
            <w:vAlign w:val="center"/>
          </w:tcPr>
          <w:p w14:paraId="1D36BB7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57C350FF" w14:textId="5DA2954B"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416F5">
              <w:t>Matt Ray</w:t>
            </w:r>
            <w:r>
              <w:rPr>
                <w:rFonts w:ascii="Arial" w:hAnsi="Arial" w:cs="Arial"/>
                <w:sz w:val="24"/>
                <w:szCs w:val="24"/>
              </w:rPr>
              <w:fldChar w:fldCharType="end"/>
            </w:r>
            <w:bookmarkEnd w:id="17"/>
          </w:p>
        </w:tc>
      </w:tr>
      <w:tr w:rsidR="0076621F" w:rsidRPr="00394F60" w14:paraId="636C766C" w14:textId="77777777" w:rsidTr="0015708D">
        <w:trPr>
          <w:trHeight w:val="530"/>
        </w:trPr>
        <w:tc>
          <w:tcPr>
            <w:tcW w:w="4320" w:type="dxa"/>
            <w:gridSpan w:val="4"/>
            <w:vAlign w:val="center"/>
          </w:tcPr>
          <w:p w14:paraId="5E97B5E9"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7D2A863B" w14:textId="02BBE2F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416F5">
              <w:t>Matt.Ray</w:t>
            </w:r>
            <w:r w:rsidR="00FD40CA">
              <w:t>@ops.opg</w:t>
            </w:r>
            <w:r>
              <w:rPr>
                <w:rFonts w:ascii="Arial" w:hAnsi="Arial" w:cs="Arial"/>
                <w:sz w:val="24"/>
                <w:szCs w:val="24"/>
              </w:rPr>
              <w:fldChar w:fldCharType="end"/>
            </w:r>
            <w:bookmarkEnd w:id="18"/>
          </w:p>
        </w:tc>
      </w:tr>
      <w:tr w:rsidR="00763336" w:rsidRPr="00394F60" w14:paraId="7679D90C" w14:textId="77777777" w:rsidTr="00BD0EBB">
        <w:trPr>
          <w:trHeight w:val="80"/>
        </w:trPr>
        <w:tc>
          <w:tcPr>
            <w:tcW w:w="10170" w:type="dxa"/>
            <w:gridSpan w:val="13"/>
            <w:shd w:val="clear" w:color="auto" w:fill="BFBFBF" w:themeFill="background1" w:themeFillShade="BF"/>
          </w:tcPr>
          <w:p w14:paraId="53080A24" w14:textId="77777777" w:rsidR="00763336" w:rsidRPr="00394F60" w:rsidRDefault="00763336" w:rsidP="00F5098D">
            <w:pPr>
              <w:rPr>
                <w:rFonts w:ascii="Arial" w:hAnsi="Arial" w:cs="Arial"/>
                <w:sz w:val="16"/>
                <w:szCs w:val="16"/>
              </w:rPr>
            </w:pPr>
          </w:p>
        </w:tc>
      </w:tr>
      <w:tr w:rsidR="00BD0EBB" w:rsidRPr="00394F60" w14:paraId="69AD32C5" w14:textId="77777777" w:rsidTr="00140E21">
        <w:trPr>
          <w:trHeight w:val="422"/>
        </w:trPr>
        <w:tc>
          <w:tcPr>
            <w:tcW w:w="7987" w:type="dxa"/>
            <w:gridSpan w:val="12"/>
            <w:shd w:val="clear" w:color="auto" w:fill="auto"/>
            <w:vAlign w:val="center"/>
          </w:tcPr>
          <w:p w14:paraId="3B88969F"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020735F2" w14:textId="087137CE"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4416F5">
              <w:rPr>
                <w:rFonts w:ascii="Arial" w:hAnsi="Arial" w:cs="Arial"/>
              </w:rPr>
            </w:r>
            <w:r w:rsidR="004416F5">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4416F5">
              <w:rPr>
                <w:rFonts w:ascii="Arial" w:hAnsi="Arial" w:cs="Arial"/>
              </w:rPr>
            </w:r>
            <w:r w:rsidR="004416F5">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71206EA4" w14:textId="77777777" w:rsidTr="00BD0EBB">
        <w:trPr>
          <w:trHeight w:val="674"/>
        </w:trPr>
        <w:tc>
          <w:tcPr>
            <w:tcW w:w="7987" w:type="dxa"/>
            <w:gridSpan w:val="12"/>
            <w:shd w:val="clear" w:color="auto" w:fill="auto"/>
            <w:vAlign w:val="center"/>
          </w:tcPr>
          <w:p w14:paraId="34818FB4" w14:textId="77777777" w:rsidR="007A46F0" w:rsidRPr="003437F2" w:rsidRDefault="007A46F0" w:rsidP="00BD0EBB">
            <w:pPr>
              <w:rPr>
                <w:rFonts w:ascii="Arial" w:hAnsi="Arial" w:cs="Arial"/>
                <w:sz w:val="24"/>
                <w:szCs w:val="24"/>
              </w:rPr>
            </w:pPr>
            <w:r>
              <w:rPr>
                <w:rFonts w:ascii="Arial" w:hAnsi="Arial" w:cs="Arial"/>
                <w:sz w:val="24"/>
                <w:szCs w:val="24"/>
              </w:rPr>
              <w:lastRenderedPageBreak/>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w:t>
            </w:r>
            <w:proofErr w:type="gramStart"/>
            <w:r>
              <w:rPr>
                <w:rFonts w:ascii="Arial" w:hAnsi="Arial" w:cs="Arial"/>
                <w:sz w:val="24"/>
                <w:szCs w:val="24"/>
              </w:rPr>
              <w:t>Parents</w:t>
            </w:r>
            <w:proofErr w:type="gramEnd"/>
            <w:r>
              <w:rPr>
                <w:rFonts w:ascii="Arial" w:hAnsi="Arial" w:cs="Arial"/>
                <w:sz w:val="24"/>
                <w:szCs w:val="24"/>
              </w:rPr>
              <w:t xml:space="preserve"> and the Public.</w:t>
            </w:r>
          </w:p>
        </w:tc>
        <w:tc>
          <w:tcPr>
            <w:tcW w:w="2183" w:type="dxa"/>
            <w:shd w:val="clear" w:color="auto" w:fill="auto"/>
            <w:vAlign w:val="center"/>
          </w:tcPr>
          <w:p w14:paraId="6972B897" w14:textId="30770EFA"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4416F5">
              <w:rPr>
                <w:rFonts w:ascii="Arial" w:hAnsi="Arial" w:cs="Arial"/>
              </w:rPr>
            </w:r>
            <w:r w:rsidR="004416F5">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4416F5">
              <w:rPr>
                <w:rFonts w:ascii="Arial" w:hAnsi="Arial" w:cs="Arial"/>
              </w:rPr>
            </w:r>
            <w:r w:rsidR="004416F5">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5EA92DEC" w14:textId="77777777" w:rsidTr="00140E21">
        <w:trPr>
          <w:trHeight w:val="170"/>
        </w:trPr>
        <w:tc>
          <w:tcPr>
            <w:tcW w:w="10170" w:type="dxa"/>
            <w:gridSpan w:val="13"/>
            <w:shd w:val="clear" w:color="auto" w:fill="BFBFBF" w:themeFill="background1" w:themeFillShade="BF"/>
          </w:tcPr>
          <w:p w14:paraId="0441781A" w14:textId="77777777" w:rsidR="007A46F0" w:rsidRPr="00394F60" w:rsidRDefault="007A46F0" w:rsidP="007A46F0">
            <w:pPr>
              <w:jc w:val="center"/>
              <w:rPr>
                <w:rFonts w:ascii="Arial" w:hAnsi="Arial" w:cs="Arial"/>
              </w:rPr>
            </w:pPr>
          </w:p>
        </w:tc>
      </w:tr>
      <w:tr w:rsidR="007975E3" w:rsidRPr="00394F60" w14:paraId="25828C9D"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1B53A495"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72DDA68B"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3C4B0819"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052C43FF" w14:textId="77777777" w:rsidTr="00D10A47">
        <w:tc>
          <w:tcPr>
            <w:tcW w:w="5760" w:type="dxa"/>
            <w:gridSpan w:val="7"/>
            <w:tcBorders>
              <w:top w:val="nil"/>
              <w:left w:val="single" w:sz="4" w:space="0" w:color="auto"/>
              <w:bottom w:val="single" w:sz="4" w:space="0" w:color="auto"/>
              <w:right w:val="single" w:sz="4" w:space="0" w:color="auto"/>
            </w:tcBorders>
          </w:tcPr>
          <w:p w14:paraId="1C591B3C" w14:textId="77777777" w:rsidR="00763336" w:rsidRPr="00394F60" w:rsidRDefault="00763336" w:rsidP="0083125C">
            <w:pPr>
              <w:jc w:val="center"/>
              <w:rPr>
                <w:rFonts w:ascii="Arial" w:hAnsi="Arial" w:cs="Arial"/>
              </w:rPr>
            </w:pPr>
          </w:p>
          <w:p w14:paraId="2176891E" w14:textId="6AB33879"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4416F5">
              <w:t>Joe Shimerdla</w:t>
            </w:r>
            <w:r w:rsidR="00FD40CA">
              <w:t xml:space="preserve"> </w:t>
            </w:r>
            <w:r w:rsidRPr="0015708D">
              <w:rPr>
                <w:rFonts w:ascii="Arial" w:hAnsi="Arial" w:cs="Arial"/>
                <w:sz w:val="24"/>
                <w:szCs w:val="24"/>
                <w:u w:val="single"/>
              </w:rPr>
              <w:fldChar w:fldCharType="end"/>
            </w:r>
            <w:bookmarkEnd w:id="19"/>
          </w:p>
          <w:p w14:paraId="5ED41DBC" w14:textId="788A6A0C" w:rsidR="00FD40CA" w:rsidRDefault="0083125C" w:rsidP="0083125C">
            <w:pPr>
              <w:jc w:val="cente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FD40CA">
              <w:t>Angie Kilker</w:t>
            </w:r>
          </w:p>
          <w:p w14:paraId="0B32CDA7" w14:textId="2035F3AF" w:rsidR="004416F5" w:rsidRDefault="004416F5" w:rsidP="0083125C">
            <w:pPr>
              <w:jc w:val="center"/>
            </w:pPr>
            <w:r>
              <w:t>Victoria Hoyt</w:t>
            </w:r>
          </w:p>
          <w:p w14:paraId="2CAD76AE" w14:textId="54C5E7BA" w:rsidR="004416F5" w:rsidRDefault="004416F5" w:rsidP="0083125C">
            <w:pPr>
              <w:jc w:val="center"/>
            </w:pPr>
            <w:r>
              <w:t>Aaron Billings</w:t>
            </w:r>
          </w:p>
          <w:p w14:paraId="0C223597" w14:textId="78D64BF3" w:rsidR="004416F5" w:rsidRDefault="004416F5" w:rsidP="0083125C">
            <w:pPr>
              <w:jc w:val="center"/>
            </w:pPr>
            <w:r>
              <w:t>Bianca Abrham</w:t>
            </w:r>
          </w:p>
          <w:p w14:paraId="5B76FFD7" w14:textId="6B91402E"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end"/>
            </w:r>
            <w:bookmarkEnd w:id="20"/>
          </w:p>
          <w:p w14:paraId="7F41C0EE" w14:textId="3674ECC2"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004416F5">
              <w:rPr>
                <w:rFonts w:ascii="Arial" w:hAnsi="Arial" w:cs="Arial"/>
                <w:sz w:val="24"/>
                <w:szCs w:val="24"/>
                <w:u w:val="single"/>
              </w:rPr>
            </w:r>
            <w:r w:rsidR="004416F5">
              <w:rPr>
                <w:rFonts w:ascii="Arial" w:hAnsi="Arial" w:cs="Arial"/>
                <w:sz w:val="24"/>
                <w:szCs w:val="24"/>
                <w:u w:val="single"/>
              </w:rPr>
              <w:fldChar w:fldCharType="separate"/>
            </w:r>
            <w:r w:rsidRPr="0015708D">
              <w:rPr>
                <w:rFonts w:ascii="Arial" w:hAnsi="Arial" w:cs="Arial"/>
                <w:sz w:val="24"/>
                <w:szCs w:val="24"/>
                <w:u w:val="single"/>
              </w:rPr>
              <w:fldChar w:fldCharType="end"/>
            </w:r>
            <w:bookmarkEnd w:id="21"/>
          </w:p>
          <w:p w14:paraId="189364E6" w14:textId="68104889"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004416F5">
              <w:rPr>
                <w:rFonts w:ascii="Arial" w:hAnsi="Arial" w:cs="Arial"/>
                <w:sz w:val="24"/>
                <w:szCs w:val="24"/>
                <w:u w:val="single"/>
              </w:rPr>
            </w:r>
            <w:r w:rsidR="004416F5">
              <w:rPr>
                <w:rFonts w:ascii="Arial" w:hAnsi="Arial" w:cs="Arial"/>
                <w:sz w:val="24"/>
                <w:szCs w:val="24"/>
                <w:u w:val="single"/>
              </w:rPr>
              <w:fldChar w:fldCharType="separate"/>
            </w:r>
            <w:r w:rsidRPr="0015708D">
              <w:rPr>
                <w:rFonts w:ascii="Arial" w:hAnsi="Arial" w:cs="Arial"/>
                <w:sz w:val="24"/>
                <w:szCs w:val="24"/>
                <w:u w:val="single"/>
              </w:rPr>
              <w:fldChar w:fldCharType="end"/>
            </w:r>
            <w:bookmarkEnd w:id="22"/>
          </w:p>
          <w:p w14:paraId="69927789" w14:textId="1529C4B2"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004416F5">
              <w:rPr>
                <w:rFonts w:ascii="Arial" w:hAnsi="Arial" w:cs="Arial"/>
                <w:sz w:val="24"/>
                <w:szCs w:val="24"/>
                <w:u w:val="single"/>
              </w:rPr>
            </w:r>
            <w:r w:rsidR="004416F5">
              <w:rPr>
                <w:rFonts w:ascii="Arial" w:hAnsi="Arial" w:cs="Arial"/>
                <w:sz w:val="24"/>
                <w:szCs w:val="24"/>
                <w:u w:val="single"/>
              </w:rPr>
              <w:fldChar w:fldCharType="separate"/>
            </w:r>
            <w:r w:rsidRPr="0015708D">
              <w:rPr>
                <w:rFonts w:ascii="Arial" w:hAnsi="Arial" w:cs="Arial"/>
                <w:sz w:val="24"/>
                <w:szCs w:val="24"/>
                <w:u w:val="single"/>
              </w:rPr>
              <w:fldChar w:fldCharType="end"/>
            </w:r>
            <w:bookmarkEnd w:id="23"/>
          </w:p>
          <w:p w14:paraId="3300B483" w14:textId="2ECF7B05"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004416F5">
              <w:rPr>
                <w:rFonts w:ascii="Arial" w:hAnsi="Arial" w:cs="Arial"/>
                <w:sz w:val="24"/>
                <w:szCs w:val="24"/>
                <w:u w:val="single"/>
              </w:rPr>
            </w:r>
            <w:r w:rsidR="004416F5">
              <w:rPr>
                <w:rFonts w:ascii="Arial" w:hAnsi="Arial" w:cs="Arial"/>
                <w:sz w:val="24"/>
                <w:szCs w:val="24"/>
                <w:u w:val="single"/>
              </w:rPr>
              <w:fldChar w:fldCharType="separate"/>
            </w:r>
            <w:r w:rsidRPr="0015708D">
              <w:rPr>
                <w:rFonts w:ascii="Arial" w:hAnsi="Arial" w:cs="Arial"/>
                <w:sz w:val="24"/>
                <w:szCs w:val="24"/>
                <w:u w:val="single"/>
              </w:rPr>
              <w:fldChar w:fldCharType="end"/>
            </w:r>
            <w:bookmarkEnd w:id="24"/>
          </w:p>
          <w:p w14:paraId="3D19D517" w14:textId="2CF04AA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004416F5">
              <w:rPr>
                <w:rFonts w:ascii="Arial" w:hAnsi="Arial" w:cs="Arial"/>
                <w:sz w:val="24"/>
                <w:szCs w:val="24"/>
                <w:u w:val="single"/>
              </w:rPr>
            </w:r>
            <w:r w:rsidR="004416F5">
              <w:rPr>
                <w:rFonts w:ascii="Arial" w:hAnsi="Arial" w:cs="Arial"/>
                <w:sz w:val="24"/>
                <w:szCs w:val="24"/>
                <w:u w:val="single"/>
              </w:rPr>
              <w:fldChar w:fldCharType="separate"/>
            </w:r>
            <w:r w:rsidRPr="0015708D">
              <w:rPr>
                <w:rFonts w:ascii="Arial" w:hAnsi="Arial" w:cs="Arial"/>
                <w:sz w:val="24"/>
                <w:szCs w:val="24"/>
                <w:u w:val="single"/>
              </w:rPr>
              <w:fldChar w:fldCharType="end"/>
            </w:r>
            <w:bookmarkEnd w:id="25"/>
          </w:p>
          <w:p w14:paraId="2310A27B" w14:textId="6BC7F6ED"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004416F5">
              <w:rPr>
                <w:rFonts w:ascii="Arial" w:hAnsi="Arial" w:cs="Arial"/>
                <w:sz w:val="24"/>
                <w:szCs w:val="24"/>
                <w:u w:val="single"/>
              </w:rPr>
            </w:r>
            <w:r w:rsidR="004416F5">
              <w:rPr>
                <w:rFonts w:ascii="Arial" w:hAnsi="Arial" w:cs="Arial"/>
                <w:sz w:val="24"/>
                <w:szCs w:val="24"/>
                <w:u w:val="single"/>
              </w:rPr>
              <w:fldChar w:fldCharType="separate"/>
            </w:r>
            <w:r w:rsidRPr="0015708D">
              <w:rPr>
                <w:rFonts w:ascii="Arial" w:hAnsi="Arial" w:cs="Arial"/>
                <w:sz w:val="24"/>
                <w:szCs w:val="24"/>
                <w:u w:val="single"/>
              </w:rPr>
              <w:fldChar w:fldCharType="end"/>
            </w:r>
            <w:bookmarkEnd w:id="26"/>
          </w:p>
          <w:p w14:paraId="50361B54" w14:textId="0C74C41F"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004416F5">
              <w:rPr>
                <w:rFonts w:ascii="Arial" w:hAnsi="Arial" w:cs="Arial"/>
                <w:sz w:val="24"/>
                <w:szCs w:val="24"/>
                <w:u w:val="single"/>
              </w:rPr>
            </w:r>
            <w:r w:rsidR="004416F5">
              <w:rPr>
                <w:rFonts w:ascii="Arial" w:hAnsi="Arial" w:cs="Arial"/>
                <w:sz w:val="24"/>
                <w:szCs w:val="24"/>
                <w:u w:val="single"/>
              </w:rPr>
              <w:fldChar w:fldCharType="separate"/>
            </w:r>
            <w:r w:rsidRPr="0015708D">
              <w:rPr>
                <w:rFonts w:ascii="Arial" w:hAnsi="Arial" w:cs="Arial"/>
                <w:sz w:val="24"/>
                <w:szCs w:val="24"/>
                <w:u w:val="single"/>
              </w:rPr>
              <w:fldChar w:fldCharType="end"/>
            </w:r>
            <w:bookmarkEnd w:id="27"/>
          </w:p>
          <w:p w14:paraId="46C34CC4" w14:textId="28400E86"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004416F5">
              <w:rPr>
                <w:rFonts w:ascii="Arial" w:hAnsi="Arial" w:cs="Arial"/>
                <w:sz w:val="24"/>
                <w:szCs w:val="24"/>
                <w:u w:val="single"/>
              </w:rPr>
            </w:r>
            <w:r w:rsidR="004416F5">
              <w:rPr>
                <w:rFonts w:ascii="Arial" w:hAnsi="Arial" w:cs="Arial"/>
                <w:sz w:val="24"/>
                <w:szCs w:val="24"/>
                <w:u w:val="single"/>
              </w:rPr>
              <w:fldChar w:fldCharType="separate"/>
            </w:r>
            <w:r w:rsidRPr="0015708D">
              <w:rPr>
                <w:rFonts w:ascii="Arial" w:hAnsi="Arial" w:cs="Arial"/>
                <w:sz w:val="24"/>
                <w:szCs w:val="24"/>
                <w:u w:val="single"/>
              </w:rPr>
              <w:fldChar w:fldCharType="end"/>
            </w:r>
            <w:bookmarkEnd w:id="28"/>
          </w:p>
          <w:p w14:paraId="4D64E095" w14:textId="20B1473E"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004416F5">
              <w:rPr>
                <w:rFonts w:ascii="Arial" w:hAnsi="Arial" w:cs="Arial"/>
                <w:sz w:val="24"/>
                <w:szCs w:val="24"/>
                <w:u w:val="single"/>
              </w:rPr>
            </w:r>
            <w:r w:rsidR="004416F5">
              <w:rPr>
                <w:rFonts w:ascii="Arial" w:hAnsi="Arial" w:cs="Arial"/>
                <w:sz w:val="24"/>
                <w:szCs w:val="24"/>
                <w:u w:val="single"/>
              </w:rPr>
              <w:fldChar w:fldCharType="separate"/>
            </w:r>
            <w:r w:rsidRPr="0015708D">
              <w:rPr>
                <w:rFonts w:ascii="Arial" w:hAnsi="Arial" w:cs="Arial"/>
                <w:sz w:val="24"/>
                <w:szCs w:val="24"/>
                <w:u w:val="single"/>
              </w:rPr>
              <w:fldChar w:fldCharType="end"/>
            </w:r>
            <w:bookmarkEnd w:id="29"/>
          </w:p>
          <w:p w14:paraId="320884C1" w14:textId="5CFB148C"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004416F5">
              <w:rPr>
                <w:rFonts w:ascii="Arial" w:hAnsi="Arial" w:cs="Arial"/>
                <w:sz w:val="24"/>
                <w:szCs w:val="24"/>
                <w:u w:val="single"/>
              </w:rPr>
            </w:r>
            <w:r w:rsidR="004416F5">
              <w:rPr>
                <w:rFonts w:ascii="Arial" w:hAnsi="Arial" w:cs="Arial"/>
                <w:sz w:val="24"/>
                <w:szCs w:val="24"/>
                <w:u w:val="single"/>
              </w:rPr>
              <w:fldChar w:fldCharType="separate"/>
            </w:r>
            <w:r w:rsidRPr="0015708D">
              <w:rPr>
                <w:rFonts w:ascii="Arial" w:hAnsi="Arial" w:cs="Arial"/>
                <w:sz w:val="24"/>
                <w:szCs w:val="24"/>
                <w:u w:val="single"/>
              </w:rPr>
              <w:fldChar w:fldCharType="end"/>
            </w:r>
            <w:bookmarkEnd w:id="30"/>
          </w:p>
          <w:p w14:paraId="0BD9A4AD"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378F3C0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0CFF3882"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62783C8" w14:textId="4A9EE340"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4416F5">
              <w:t>Bianca Abrham</w:t>
            </w:r>
            <w:r w:rsidR="0005292A">
              <w:t>-Parent</w:t>
            </w:r>
            <w:r w:rsidRPr="0015708D">
              <w:rPr>
                <w:rFonts w:ascii="Arial" w:hAnsi="Arial" w:cs="Arial"/>
                <w:sz w:val="24"/>
                <w:szCs w:val="24"/>
                <w:u w:val="single"/>
              </w:rPr>
              <w:fldChar w:fldCharType="end"/>
            </w:r>
            <w:bookmarkEnd w:id="31"/>
          </w:p>
          <w:p w14:paraId="24F75E1C" w14:textId="41A635F8"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4416F5">
              <w:t>Joe Shimerdla</w:t>
            </w:r>
            <w:r w:rsidR="0005292A">
              <w:t>-Administrator</w:t>
            </w:r>
            <w:r w:rsidR="005E055C">
              <w:t xml:space="preserve"> </w:t>
            </w:r>
            <w:r w:rsidRPr="0015708D">
              <w:rPr>
                <w:rFonts w:ascii="Arial" w:hAnsi="Arial" w:cs="Arial"/>
                <w:sz w:val="24"/>
                <w:szCs w:val="24"/>
                <w:u w:val="single"/>
              </w:rPr>
              <w:fldChar w:fldCharType="end"/>
            </w:r>
            <w:bookmarkEnd w:id="32"/>
          </w:p>
          <w:p w14:paraId="5251FF3A" w14:textId="77777777" w:rsidR="004416F5" w:rsidRDefault="0083125C" w:rsidP="0083125C">
            <w:pPr>
              <w:jc w:val="center"/>
              <w:rPr>
                <w:rFonts w:ascii="Arial" w:hAnsi="Arial" w:cs="Arial"/>
                <w:noProof/>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4416F5">
              <w:t>Angela Kilker - IF</w:t>
            </w:r>
          </w:p>
          <w:p w14:paraId="7719777E" w14:textId="77777777" w:rsidR="004416F5" w:rsidRDefault="004416F5" w:rsidP="0083125C">
            <w:pPr>
              <w:jc w:val="center"/>
            </w:pPr>
            <w:r>
              <w:t>Victoria Hoyt -Parent</w:t>
            </w:r>
          </w:p>
          <w:p w14:paraId="40E21277" w14:textId="374D7E0F" w:rsidR="00347E9B" w:rsidRPr="0015708D" w:rsidRDefault="004416F5" w:rsidP="0083125C">
            <w:pPr>
              <w:jc w:val="center"/>
              <w:rPr>
                <w:rFonts w:ascii="Arial" w:hAnsi="Arial" w:cs="Arial"/>
                <w:sz w:val="24"/>
                <w:szCs w:val="24"/>
                <w:u w:val="single"/>
              </w:rPr>
            </w:pPr>
            <w:r>
              <w:t>Aaron Billings - Parent</w:t>
            </w:r>
            <w:r w:rsidR="0083125C" w:rsidRPr="0015708D">
              <w:rPr>
                <w:rFonts w:ascii="Arial" w:hAnsi="Arial" w:cs="Arial"/>
                <w:sz w:val="24"/>
                <w:szCs w:val="24"/>
                <w:u w:val="single"/>
              </w:rPr>
              <w:fldChar w:fldCharType="end"/>
            </w:r>
            <w:bookmarkEnd w:id="33"/>
          </w:p>
          <w:p w14:paraId="3BEB4535" w14:textId="7777777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4"/>
          </w:p>
          <w:p w14:paraId="4BCAE442"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5"/>
          </w:p>
          <w:p w14:paraId="41A3A84B"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3E7C29CD"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3C5C6E2C"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40FB5983"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05A5D408"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45C3D76D"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08DF3E5A"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9477C"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46781C3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6246C134" w14:textId="77777777" w:rsidTr="00D10A47">
        <w:trPr>
          <w:trHeight w:val="467"/>
        </w:trPr>
        <w:tc>
          <w:tcPr>
            <w:tcW w:w="2250" w:type="dxa"/>
            <w:tcBorders>
              <w:top w:val="single" w:sz="4" w:space="0" w:color="auto"/>
            </w:tcBorders>
            <w:vAlign w:val="center"/>
          </w:tcPr>
          <w:p w14:paraId="7767CA66" w14:textId="1424D5D1"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EF1A61">
              <w:t>355</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63CCA4BD" w14:textId="1351B68A"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EF1A61">
              <w:t>22</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3CD8BFE6" w14:textId="1F153E1D"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EF1A61">
              <w:t>23</w:t>
            </w:r>
            <w:r w:rsidR="00A428A6" w:rsidRPr="00394F60">
              <w:rPr>
                <w:rFonts w:ascii="Arial" w:hAnsi="Arial" w:cs="Arial"/>
                <w:sz w:val="24"/>
                <w:szCs w:val="24"/>
              </w:rPr>
              <w:fldChar w:fldCharType="end"/>
            </w:r>
            <w:bookmarkEnd w:id="44"/>
          </w:p>
        </w:tc>
      </w:tr>
      <w:tr w:rsidR="007F7B24" w:rsidRPr="00394F60" w14:paraId="6BEA7C7A" w14:textId="77777777" w:rsidTr="00D10A47">
        <w:tc>
          <w:tcPr>
            <w:tcW w:w="10170" w:type="dxa"/>
            <w:gridSpan w:val="13"/>
            <w:shd w:val="clear" w:color="auto" w:fill="D9D9D9" w:themeFill="background1" w:themeFillShade="D9"/>
            <w:vAlign w:val="center"/>
          </w:tcPr>
          <w:p w14:paraId="4F6EE23F"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10E87A91" w14:textId="77777777" w:rsidTr="00D10A47">
        <w:trPr>
          <w:trHeight w:val="431"/>
        </w:trPr>
        <w:tc>
          <w:tcPr>
            <w:tcW w:w="3150" w:type="dxa"/>
            <w:gridSpan w:val="3"/>
            <w:vAlign w:val="center"/>
          </w:tcPr>
          <w:p w14:paraId="1DB63C40" w14:textId="791BEFD6"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5E055C">
              <w:t>11</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73321453" w14:textId="55067A62"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F1A61">
              <w:t>7</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6342B361" w14:textId="5F9B70AA"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F1A61">
              <w:t>20</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1A7DA99" w14:textId="77777777" w:rsidTr="00D10A47">
        <w:trPr>
          <w:trHeight w:val="431"/>
        </w:trPr>
        <w:tc>
          <w:tcPr>
            <w:tcW w:w="4500" w:type="dxa"/>
            <w:gridSpan w:val="5"/>
            <w:vAlign w:val="center"/>
          </w:tcPr>
          <w:p w14:paraId="41B2B67C" w14:textId="1B4FF6B7"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F1A61">
              <w:t>52</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000F9A87" w14:textId="72A52796"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F1A61">
              <w:t>5</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7CFCCE82" w14:textId="77777777" w:rsidTr="00D10A47">
        <w:trPr>
          <w:trHeight w:val="449"/>
        </w:trPr>
        <w:tc>
          <w:tcPr>
            <w:tcW w:w="6030" w:type="dxa"/>
            <w:gridSpan w:val="9"/>
            <w:vAlign w:val="center"/>
          </w:tcPr>
          <w:p w14:paraId="4F7A0A35" w14:textId="2583506A"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955B6">
              <w:t>1</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17E666A7" w14:textId="3A515A8B"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F1A61">
              <w:t>5</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420D2BB5" w14:textId="77777777" w:rsidTr="00D10A47">
        <w:tc>
          <w:tcPr>
            <w:tcW w:w="10170" w:type="dxa"/>
            <w:gridSpan w:val="13"/>
            <w:shd w:val="clear" w:color="auto" w:fill="D9D9D9" w:themeFill="background1" w:themeFillShade="D9"/>
            <w:vAlign w:val="center"/>
          </w:tcPr>
          <w:p w14:paraId="098B5A20"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w:t>
            </w:r>
            <w:proofErr w:type="gramStart"/>
            <w:r w:rsidR="00347E9B" w:rsidRPr="00394F60">
              <w:rPr>
                <w:rFonts w:ascii="Arial" w:hAnsi="Arial" w:cs="Arial"/>
                <w:sz w:val="24"/>
                <w:szCs w:val="24"/>
              </w:rPr>
              <w:t>Percentages</w:t>
            </w:r>
            <w:r w:rsidR="005670FD">
              <w:rPr>
                <w:rFonts w:ascii="Arial" w:hAnsi="Arial" w:cs="Arial"/>
                <w:sz w:val="24"/>
                <w:szCs w:val="24"/>
              </w:rPr>
              <w:t xml:space="preserve">  </w:t>
            </w:r>
            <w:r w:rsidR="005670FD" w:rsidRPr="005670FD">
              <w:rPr>
                <w:rFonts w:ascii="Arial" w:hAnsi="Arial" w:cs="Arial"/>
                <w:i/>
                <w:sz w:val="24"/>
                <w:szCs w:val="24"/>
              </w:rPr>
              <w:t>(</w:t>
            </w:r>
            <w:proofErr w:type="gramEnd"/>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1EDE485C" w14:textId="77777777" w:rsidTr="00D10A47">
        <w:trPr>
          <w:trHeight w:val="422"/>
        </w:trPr>
        <w:tc>
          <w:tcPr>
            <w:tcW w:w="3060" w:type="dxa"/>
            <w:gridSpan w:val="2"/>
            <w:vAlign w:val="center"/>
          </w:tcPr>
          <w:p w14:paraId="0E528D6F" w14:textId="777DADC7"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F1A61">
              <w:t>86%</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1008842A" w14:textId="38754C7F"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F1A61">
              <w:t>18</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31C2F283" w14:textId="1ADE8EA7"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F1A61">
              <w:t>8.4</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508AB0CF"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66"/>
        <w:gridCol w:w="4960"/>
      </w:tblGrid>
      <w:tr w:rsidR="00A428A6" w:rsidRPr="00394F60" w14:paraId="77ADF454" w14:textId="77777777" w:rsidTr="00D10A47">
        <w:trPr>
          <w:trHeight w:val="638"/>
        </w:trPr>
        <w:tc>
          <w:tcPr>
            <w:tcW w:w="10152" w:type="dxa"/>
            <w:gridSpan w:val="2"/>
            <w:vAlign w:val="center"/>
          </w:tcPr>
          <w:p w14:paraId="73ADE8A9"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71C39813"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w:t>
            </w:r>
            <w:proofErr w:type="gramStart"/>
            <w:r w:rsidRPr="00394F60">
              <w:rPr>
                <w:rFonts w:cs="Arial"/>
                <w:b w:val="0"/>
                <w:sz w:val="18"/>
                <w:szCs w:val="18"/>
              </w:rPr>
              <w:t>ie</w:t>
            </w:r>
            <w:proofErr w:type="gramEnd"/>
            <w:r w:rsidRPr="00394F60">
              <w:rPr>
                <w:rFonts w:cs="Arial"/>
                <w:b w:val="0"/>
                <w:sz w:val="18"/>
                <w:szCs w:val="18"/>
              </w:rPr>
              <w:t xml:space="preserv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0302A508" w14:textId="77777777" w:rsidTr="00D10A47">
        <w:trPr>
          <w:trHeight w:val="350"/>
        </w:trPr>
        <w:tc>
          <w:tcPr>
            <w:tcW w:w="5076" w:type="dxa"/>
            <w:vAlign w:val="center"/>
          </w:tcPr>
          <w:p w14:paraId="67833C37" w14:textId="61E5E4F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2955B6">
              <w:t>MAP</w:t>
            </w:r>
            <w:r w:rsidRPr="00394F60">
              <w:rPr>
                <w:rFonts w:cs="Arial"/>
                <w:b w:val="0"/>
              </w:rPr>
              <w:fldChar w:fldCharType="end"/>
            </w:r>
            <w:bookmarkEnd w:id="55"/>
          </w:p>
        </w:tc>
        <w:tc>
          <w:tcPr>
            <w:tcW w:w="5076" w:type="dxa"/>
            <w:vAlign w:val="center"/>
          </w:tcPr>
          <w:p w14:paraId="30A9F401"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6"/>
          </w:p>
        </w:tc>
      </w:tr>
      <w:tr w:rsidR="00A428A6" w:rsidRPr="00394F60" w14:paraId="60A699D9" w14:textId="77777777" w:rsidTr="00D10A47">
        <w:trPr>
          <w:trHeight w:val="359"/>
        </w:trPr>
        <w:tc>
          <w:tcPr>
            <w:tcW w:w="5076" w:type="dxa"/>
            <w:vAlign w:val="center"/>
          </w:tcPr>
          <w:p w14:paraId="1781CF25" w14:textId="7A8369E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2955B6">
              <w:t>Amira</w:t>
            </w:r>
            <w:r w:rsidRPr="00394F60">
              <w:rPr>
                <w:rFonts w:cs="Arial"/>
                <w:b w:val="0"/>
              </w:rPr>
              <w:fldChar w:fldCharType="end"/>
            </w:r>
            <w:bookmarkEnd w:id="57"/>
          </w:p>
        </w:tc>
        <w:tc>
          <w:tcPr>
            <w:tcW w:w="5076" w:type="dxa"/>
            <w:vAlign w:val="center"/>
          </w:tcPr>
          <w:p w14:paraId="69F46A80"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8"/>
          </w:p>
        </w:tc>
      </w:tr>
      <w:tr w:rsidR="00A428A6" w:rsidRPr="00394F60" w14:paraId="19EBC146" w14:textId="77777777" w:rsidTr="00D10A47">
        <w:trPr>
          <w:trHeight w:val="350"/>
        </w:trPr>
        <w:tc>
          <w:tcPr>
            <w:tcW w:w="5076" w:type="dxa"/>
            <w:vAlign w:val="center"/>
          </w:tcPr>
          <w:p w14:paraId="72690281" w14:textId="3AFC45F0"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CE5D6F">
              <w:t>ELPA</w:t>
            </w:r>
            <w:r w:rsidRPr="00394F60">
              <w:rPr>
                <w:rFonts w:cs="Arial"/>
                <w:b w:val="0"/>
              </w:rPr>
              <w:fldChar w:fldCharType="end"/>
            </w:r>
            <w:bookmarkEnd w:id="59"/>
          </w:p>
        </w:tc>
        <w:tc>
          <w:tcPr>
            <w:tcW w:w="5076" w:type="dxa"/>
            <w:vAlign w:val="center"/>
          </w:tcPr>
          <w:p w14:paraId="4192058D"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60"/>
          </w:p>
        </w:tc>
      </w:tr>
      <w:tr w:rsidR="0015708D" w:rsidRPr="00394F60" w14:paraId="25779AB7" w14:textId="77777777" w:rsidTr="00D10A47">
        <w:trPr>
          <w:trHeight w:val="350"/>
        </w:trPr>
        <w:tc>
          <w:tcPr>
            <w:tcW w:w="5076" w:type="dxa"/>
            <w:vAlign w:val="center"/>
          </w:tcPr>
          <w:p w14:paraId="0462661C" w14:textId="7CDC65C9"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05292A">
              <w:t>NSCAS</w:t>
            </w:r>
            <w:r>
              <w:rPr>
                <w:rFonts w:cs="Arial"/>
                <w:b w:val="0"/>
              </w:rPr>
              <w:fldChar w:fldCharType="end"/>
            </w:r>
            <w:bookmarkEnd w:id="61"/>
          </w:p>
        </w:tc>
        <w:tc>
          <w:tcPr>
            <w:tcW w:w="5076" w:type="dxa"/>
            <w:vAlign w:val="center"/>
          </w:tcPr>
          <w:p w14:paraId="4DF4052E"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7877329F" w14:textId="77777777" w:rsidR="00A6658B" w:rsidRDefault="00A6658B" w:rsidP="00A6658B">
      <w:pPr>
        <w:rPr>
          <w:rFonts w:ascii="Arial" w:hAnsi="Arial" w:cs="Arial"/>
          <w:b/>
          <w:sz w:val="28"/>
          <w:szCs w:val="28"/>
        </w:rPr>
      </w:pPr>
    </w:p>
    <w:p w14:paraId="0FDDFD4B" w14:textId="77777777" w:rsidR="0015708D" w:rsidRDefault="0015708D" w:rsidP="00A6658B">
      <w:pPr>
        <w:rPr>
          <w:rFonts w:ascii="Arial" w:hAnsi="Arial" w:cs="Arial"/>
          <w:b/>
          <w:sz w:val="28"/>
          <w:szCs w:val="28"/>
        </w:rPr>
      </w:pPr>
    </w:p>
    <w:p w14:paraId="524ADFB7" w14:textId="77777777" w:rsidR="0015708D" w:rsidRDefault="0015708D" w:rsidP="00A6658B">
      <w:pPr>
        <w:rPr>
          <w:rFonts w:ascii="Arial" w:hAnsi="Arial" w:cs="Arial"/>
          <w:b/>
          <w:sz w:val="28"/>
          <w:szCs w:val="28"/>
        </w:rPr>
      </w:pPr>
    </w:p>
    <w:p w14:paraId="1D755589" w14:textId="77777777" w:rsidR="0015708D" w:rsidRDefault="0015708D" w:rsidP="00A6658B">
      <w:pPr>
        <w:rPr>
          <w:rFonts w:ascii="Arial" w:hAnsi="Arial" w:cs="Arial"/>
          <w:b/>
          <w:sz w:val="28"/>
          <w:szCs w:val="28"/>
        </w:rPr>
      </w:pPr>
    </w:p>
    <w:p w14:paraId="395F2B62" w14:textId="77777777" w:rsidR="0015708D" w:rsidRDefault="0015708D" w:rsidP="00A6658B">
      <w:pPr>
        <w:rPr>
          <w:rFonts w:ascii="Arial" w:hAnsi="Arial" w:cs="Arial"/>
          <w:b/>
          <w:sz w:val="28"/>
          <w:szCs w:val="28"/>
        </w:rPr>
      </w:pPr>
    </w:p>
    <w:p w14:paraId="13101470" w14:textId="77777777" w:rsidR="0015708D" w:rsidRDefault="0015708D" w:rsidP="00A6658B">
      <w:pPr>
        <w:rPr>
          <w:rFonts w:ascii="Arial" w:hAnsi="Arial" w:cs="Arial"/>
          <w:b/>
          <w:sz w:val="28"/>
          <w:szCs w:val="28"/>
        </w:rPr>
      </w:pPr>
    </w:p>
    <w:p w14:paraId="6AECCB40" w14:textId="77777777" w:rsidR="0015708D" w:rsidRDefault="0015708D" w:rsidP="00A6658B">
      <w:pPr>
        <w:rPr>
          <w:rFonts w:ascii="Arial" w:hAnsi="Arial" w:cs="Arial"/>
          <w:b/>
          <w:sz w:val="28"/>
          <w:szCs w:val="28"/>
        </w:rPr>
      </w:pPr>
    </w:p>
    <w:p w14:paraId="193E49CB" w14:textId="77777777" w:rsidR="0015708D" w:rsidRDefault="0015708D" w:rsidP="00A6658B">
      <w:pPr>
        <w:rPr>
          <w:rFonts w:ascii="Arial" w:hAnsi="Arial" w:cs="Arial"/>
          <w:b/>
          <w:sz w:val="28"/>
          <w:szCs w:val="28"/>
        </w:rPr>
      </w:pPr>
    </w:p>
    <w:p w14:paraId="05A1A7D3" w14:textId="77777777" w:rsidR="0015708D" w:rsidRDefault="0015708D" w:rsidP="00A6658B">
      <w:pPr>
        <w:rPr>
          <w:rFonts w:ascii="Arial" w:hAnsi="Arial" w:cs="Arial"/>
          <w:b/>
          <w:sz w:val="28"/>
          <w:szCs w:val="28"/>
        </w:rPr>
      </w:pPr>
    </w:p>
    <w:p w14:paraId="25AFEA2C" w14:textId="77777777" w:rsidR="0015708D" w:rsidRDefault="0015708D" w:rsidP="00A6658B">
      <w:pPr>
        <w:rPr>
          <w:rFonts w:ascii="Arial" w:hAnsi="Arial" w:cs="Arial"/>
          <w:b/>
          <w:sz w:val="28"/>
          <w:szCs w:val="28"/>
        </w:rPr>
      </w:pPr>
    </w:p>
    <w:p w14:paraId="68B76D61"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5FEC0272" w14:textId="77777777" w:rsidR="005670FD" w:rsidRDefault="005670FD" w:rsidP="000A5CD2">
      <w:pPr>
        <w:jc w:val="center"/>
        <w:rPr>
          <w:rFonts w:ascii="Arial" w:hAnsi="Arial" w:cs="Arial"/>
          <w:i/>
        </w:rPr>
      </w:pPr>
    </w:p>
    <w:p w14:paraId="7C26B1F1"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73856548" w14:textId="77777777" w:rsidR="0015708D" w:rsidRPr="00394F60" w:rsidRDefault="0015708D" w:rsidP="00057726">
      <w:pPr>
        <w:tabs>
          <w:tab w:val="left" w:pos="5400"/>
        </w:tabs>
        <w:rPr>
          <w:rFonts w:ascii="Arial" w:hAnsi="Arial" w:cs="Arial"/>
          <w:sz w:val="28"/>
          <w:szCs w:val="28"/>
        </w:rPr>
      </w:pPr>
    </w:p>
    <w:p w14:paraId="5F8B6960"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02566936"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5D88774" w14:textId="77777777" w:rsidTr="00B35FB7">
        <w:tc>
          <w:tcPr>
            <w:tcW w:w="648" w:type="dxa"/>
            <w:vAlign w:val="center"/>
          </w:tcPr>
          <w:p w14:paraId="480EEE38"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FD5BD9F"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 xml:space="preserve">curriculum, </w:t>
            </w:r>
            <w:proofErr w:type="gramStart"/>
            <w:r w:rsidR="00EF73DD" w:rsidRPr="00EF73DD">
              <w:rPr>
                <w:rFonts w:ascii="Arial" w:hAnsi="Arial" w:cs="Arial"/>
                <w:i/>
                <w:sz w:val="20"/>
                <w:szCs w:val="20"/>
              </w:rPr>
              <w:t>instruction</w:t>
            </w:r>
            <w:proofErr w:type="gramEnd"/>
            <w:r w:rsidR="00EF73DD" w:rsidRPr="00EF73DD">
              <w:rPr>
                <w:rFonts w:ascii="Arial" w:hAnsi="Arial" w:cs="Arial"/>
                <w:i/>
                <w:sz w:val="20"/>
                <w:szCs w:val="20"/>
              </w:rPr>
              <w:t xml:space="preserve"> and assessment decisions.</w:t>
            </w:r>
          </w:p>
        </w:tc>
      </w:tr>
      <w:tr w:rsidR="00A6658B" w:rsidRPr="00394F60" w14:paraId="249FEAB4" w14:textId="77777777" w:rsidTr="00B35FB7">
        <w:tc>
          <w:tcPr>
            <w:tcW w:w="10188" w:type="dxa"/>
            <w:gridSpan w:val="2"/>
          </w:tcPr>
          <w:p w14:paraId="7ACC3E98" w14:textId="77777777" w:rsidR="0063336B" w:rsidRDefault="0083125C" w:rsidP="0063497F">
            <w:pPr>
              <w:tabs>
                <w:tab w:val="left" w:pos="5400"/>
              </w:tabs>
            </w:pPr>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955B6">
              <w:t xml:space="preserve">Data used to determine whether or not a </w:t>
            </w:r>
            <w:r w:rsidR="00E466AB">
              <w:t>student</w:t>
            </w:r>
            <w:r w:rsidR="002955B6">
              <w:t xml:space="preserve"> </w:t>
            </w:r>
            <w:r w:rsidR="00E466AB">
              <w:t xml:space="preserve">is </w:t>
            </w:r>
            <w:r w:rsidR="002955B6">
              <w:t>in danger of failing</w:t>
            </w:r>
            <w:r w:rsidR="00E466AB">
              <w:t xml:space="preserve"> has been</w:t>
            </w:r>
            <w:r w:rsidR="002955B6">
              <w:t xml:space="preserve"> gleaned from a variety of sources.  </w:t>
            </w:r>
            <w:r w:rsidR="00E466AB">
              <w:t xml:space="preserve">Due to COVID-19 , </w:t>
            </w:r>
            <w:r w:rsidR="002955B6">
              <w:t>we do not have NSCAS data from last spring</w:t>
            </w:r>
            <w:r w:rsidR="00E466AB">
              <w:t xml:space="preserve">.   Kindergarten to 5th grade </w:t>
            </w:r>
            <w:r w:rsidR="002955B6">
              <w:t xml:space="preserve">MAP data is the most telling data source at this time.  Data from HMH's Amira assessment is also being utilized to determine student progress/achievement. </w:t>
            </w:r>
            <w:r w:rsidR="00E466AB">
              <w:t xml:space="preserve"> Head Start uses the Teaching StrategiesGOLD assessment  data to determine student progress. Finally, the English Language Proficiency Assessment (ELPA) data is being used to assess our  57 English Language (EL) students' progress. </w:t>
            </w:r>
          </w:p>
          <w:p w14:paraId="3BEE83CF" w14:textId="77777777" w:rsidR="0063336B" w:rsidRDefault="0063336B" w:rsidP="0063497F">
            <w:pPr>
              <w:tabs>
                <w:tab w:val="left" w:pos="5400"/>
              </w:tabs>
            </w:pPr>
          </w:p>
          <w:p w14:paraId="5B10AA67" w14:textId="77777777" w:rsidR="0063336B" w:rsidRDefault="0063336B" w:rsidP="0063497F">
            <w:pPr>
              <w:tabs>
                <w:tab w:val="left" w:pos="5400"/>
              </w:tabs>
            </w:pPr>
            <w:r>
              <w:t xml:space="preserve">'Data Digs' were conducted on November 6 (Head Start/TSGOLD), November 18 (K-5/MAP) and January 13 </w:t>
            </w:r>
          </w:p>
          <w:p w14:paraId="7972DDCD" w14:textId="77777777" w:rsidR="0084192B" w:rsidRDefault="0063336B" w:rsidP="0063497F">
            <w:pPr>
              <w:tabs>
                <w:tab w:val="left" w:pos="5400"/>
              </w:tabs>
            </w:pPr>
            <w:r>
              <w:t>(K-5/ELPA)</w:t>
            </w:r>
            <w:r w:rsidR="00E466AB">
              <w:t xml:space="preserve"> </w:t>
            </w:r>
            <w:r>
              <w:t xml:space="preserve">.   </w:t>
            </w:r>
            <w:r w:rsidR="0084192B">
              <w:t xml:space="preserve">Examples of MAP grade reports are included in the 1.1 foler.  </w:t>
            </w:r>
          </w:p>
          <w:p w14:paraId="42EFCEF2" w14:textId="1955538C" w:rsidR="0063336B" w:rsidRDefault="0063336B" w:rsidP="0063497F">
            <w:pPr>
              <w:tabs>
                <w:tab w:val="left" w:pos="5400"/>
              </w:tabs>
            </w:pPr>
            <w:r>
              <w:t xml:space="preserve">These collaborative meetings gave staff  members the opportunity to discuss best instructional practices as well as determine which students were in danger of failing and who was in need of a SAT.  </w:t>
            </w:r>
          </w:p>
          <w:p w14:paraId="1D59290D" w14:textId="77777777" w:rsidR="0063336B" w:rsidRDefault="0063336B" w:rsidP="0063497F">
            <w:pPr>
              <w:tabs>
                <w:tab w:val="left" w:pos="5400"/>
              </w:tabs>
            </w:pPr>
            <w:r>
              <w:t>Amira  data is analyzed by classroom teachers on a regular basis.</w:t>
            </w:r>
            <w:r w:rsidR="00E466AB">
              <w:t xml:space="preserve"> </w:t>
            </w:r>
          </w:p>
          <w:p w14:paraId="06C90C72" w14:textId="77777777" w:rsidR="004F68F2" w:rsidRDefault="004F68F2" w:rsidP="0063497F">
            <w:pPr>
              <w:tabs>
                <w:tab w:val="left" w:pos="5400"/>
              </w:tabs>
            </w:pPr>
          </w:p>
          <w:p w14:paraId="15A3A369" w14:textId="695541C5" w:rsidR="0063336B" w:rsidRDefault="004F68F2" w:rsidP="0063497F">
            <w:pPr>
              <w:tabs>
                <w:tab w:val="left" w:pos="5400"/>
              </w:tabs>
            </w:pPr>
            <w:r>
              <w:t xml:space="preserve">Our staff participates in an MTSS-B self assessment that allows us to determine how to better implement procedures and routines that will help our teachers and students find success.  </w:t>
            </w:r>
          </w:p>
          <w:p w14:paraId="663D617B" w14:textId="77777777" w:rsidR="004F68F2" w:rsidRDefault="004F68F2" w:rsidP="0063497F">
            <w:pPr>
              <w:tabs>
                <w:tab w:val="left" w:pos="5400"/>
              </w:tabs>
              <w:rPr>
                <w:rFonts w:ascii="Arial" w:hAnsi="Arial" w:cs="Arial"/>
                <w:sz w:val="28"/>
                <w:szCs w:val="28"/>
              </w:rPr>
            </w:pPr>
          </w:p>
          <w:p w14:paraId="1ED14F60" w14:textId="4934FC1C" w:rsidR="00A6658B" w:rsidRPr="00394F60" w:rsidRDefault="0063336B" w:rsidP="0063497F">
            <w:pPr>
              <w:tabs>
                <w:tab w:val="left" w:pos="5400"/>
              </w:tabs>
              <w:rPr>
                <w:rFonts w:ascii="Arial" w:hAnsi="Arial" w:cs="Arial"/>
                <w:b/>
                <w:sz w:val="28"/>
                <w:szCs w:val="28"/>
              </w:rPr>
            </w:pPr>
            <w:r>
              <w:t>The Mount View Attendance Team consists of the assistant principal, counselor and social worker.  They meet bi-monthly to</w:t>
            </w:r>
            <w:r w:rsidR="0037200A">
              <w:t xml:space="preserve"> determine which students' attendance rates are putting them at </w:t>
            </w:r>
            <w:r w:rsidR="0005292A">
              <w:t xml:space="preserve">risk of not reaching their highest potential.  </w:t>
            </w:r>
            <w:r w:rsidR="0083125C">
              <w:rPr>
                <w:rFonts w:ascii="Arial" w:hAnsi="Arial" w:cs="Arial"/>
                <w:b/>
                <w:sz w:val="28"/>
                <w:szCs w:val="28"/>
              </w:rPr>
              <w:fldChar w:fldCharType="end"/>
            </w:r>
            <w:bookmarkEnd w:id="63"/>
          </w:p>
          <w:p w14:paraId="5EDECE5F" w14:textId="77777777" w:rsidR="00A6658B" w:rsidRPr="00394F60" w:rsidRDefault="00A6658B" w:rsidP="0063497F">
            <w:pPr>
              <w:tabs>
                <w:tab w:val="left" w:pos="5400"/>
              </w:tabs>
              <w:rPr>
                <w:rFonts w:ascii="Arial" w:hAnsi="Arial" w:cs="Arial"/>
                <w:b/>
                <w:sz w:val="28"/>
                <w:szCs w:val="28"/>
              </w:rPr>
            </w:pPr>
          </w:p>
        </w:tc>
      </w:tr>
      <w:tr w:rsidR="00A6658B" w:rsidRPr="00394F60" w14:paraId="3B9244E6" w14:textId="77777777" w:rsidTr="00B35FB7">
        <w:tc>
          <w:tcPr>
            <w:tcW w:w="648" w:type="dxa"/>
            <w:vAlign w:val="center"/>
          </w:tcPr>
          <w:p w14:paraId="25FBCD3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47FC77F1"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1E73B9A4" w14:textId="77777777" w:rsidTr="00B35FB7">
        <w:tc>
          <w:tcPr>
            <w:tcW w:w="10188" w:type="dxa"/>
            <w:gridSpan w:val="2"/>
          </w:tcPr>
          <w:p w14:paraId="7569F80E" w14:textId="2AAD2F84"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E5D6F">
              <w:t>We are fourtunate to have several stakholders who partner with us in collecting data</w:t>
            </w:r>
            <w:r w:rsidR="00E301D6">
              <w:t xml:space="preserve"> to determine how to best meet the needs of our Mount View students</w:t>
            </w:r>
            <w:r w:rsidR="00CE5D6F">
              <w:t>.</w:t>
            </w:r>
            <w:r w:rsidR="005E055C">
              <w:t xml:space="preserve">   The Family Engagemenmt Survey is conducted by the members of the Buffett Early Childhood Institute.</w:t>
            </w:r>
            <w:r w:rsidR="00E301D6">
              <w:t xml:space="preserve"> </w:t>
            </w:r>
            <w:r w:rsidR="00F42347">
              <w:t xml:space="preserve">This survey helps members of the BECI team determnine how to meet the needs of our students through family engagment.  </w:t>
            </w:r>
            <w:r w:rsidR="00E301D6">
              <w:t xml:space="preserve">The Boys and Girls Club (Collective For Youth) surveys parents each year.  </w:t>
            </w:r>
            <w:r>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5E1C61" w14:textId="77777777" w:rsidR="00A6658B" w:rsidRPr="00394F60" w:rsidRDefault="00A6658B" w:rsidP="0063497F">
            <w:pPr>
              <w:tabs>
                <w:tab w:val="left" w:pos="5400"/>
              </w:tabs>
              <w:rPr>
                <w:rFonts w:ascii="Arial" w:hAnsi="Arial" w:cs="Arial"/>
                <w:b/>
                <w:sz w:val="28"/>
                <w:szCs w:val="28"/>
              </w:rPr>
            </w:pPr>
          </w:p>
        </w:tc>
      </w:tr>
      <w:tr w:rsidR="00A6658B" w:rsidRPr="00394F60" w14:paraId="534B040D" w14:textId="77777777" w:rsidTr="00B35FB7">
        <w:tc>
          <w:tcPr>
            <w:tcW w:w="648" w:type="dxa"/>
            <w:vAlign w:val="center"/>
          </w:tcPr>
          <w:p w14:paraId="58A57A8E"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5F5B7958"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2D30DBEA" w14:textId="77777777" w:rsidTr="00B35FB7">
        <w:tc>
          <w:tcPr>
            <w:tcW w:w="10188" w:type="dxa"/>
            <w:gridSpan w:val="2"/>
          </w:tcPr>
          <w:p w14:paraId="7FE753D1" w14:textId="1654D8FB" w:rsidR="00A6658B" w:rsidRPr="00394F60" w:rsidRDefault="0083125C" w:rsidP="0063497F">
            <w:pPr>
              <w:tabs>
                <w:tab w:val="left" w:pos="5400"/>
              </w:tabs>
              <w:rPr>
                <w:rFonts w:ascii="Arial" w:hAnsi="Arial" w:cs="Arial"/>
                <w:b/>
                <w:sz w:val="28"/>
                <w:szCs w:val="28"/>
              </w:rPr>
            </w:pPr>
            <w:r>
              <w:rPr>
                <w:rFonts w:ascii="Arial" w:hAnsi="Arial" w:cs="Arial"/>
                <w:b/>
                <w:sz w:val="28"/>
                <w:szCs w:val="28"/>
              </w:rPr>
              <w:lastRenderedPageBreak/>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E055C">
              <w:t xml:space="preserve">We are consistently working to provide our staff with useful professional development. </w:t>
            </w:r>
            <w:r w:rsidR="0084192B">
              <w:t xml:space="preserve">  Our leadership team conducts instructioanl coaching visits on a regular basis.  These visits provide the teachers/leadership team meaningful opportunities to discuss best teaching practices and strategies. </w:t>
            </w:r>
            <w:r w:rsidR="005E055C">
              <w:t xml:space="preserve"> </w:t>
            </w:r>
            <w:r>
              <w:rPr>
                <w:rFonts w:ascii="Arial" w:hAnsi="Arial" w:cs="Arial"/>
                <w:b/>
                <w:sz w:val="28"/>
                <w:szCs w:val="28"/>
              </w:rPr>
              <w:fldChar w:fldCharType="end"/>
            </w:r>
            <w:bookmarkEnd w:id="65"/>
          </w:p>
          <w:p w14:paraId="688764BF" w14:textId="77777777" w:rsidR="00A6658B" w:rsidRPr="00394F60" w:rsidRDefault="00A6658B" w:rsidP="0063497F">
            <w:pPr>
              <w:tabs>
                <w:tab w:val="left" w:pos="5400"/>
              </w:tabs>
              <w:rPr>
                <w:rFonts w:ascii="Arial" w:hAnsi="Arial" w:cs="Arial"/>
                <w:b/>
                <w:sz w:val="28"/>
                <w:szCs w:val="28"/>
              </w:rPr>
            </w:pPr>
          </w:p>
        </w:tc>
      </w:tr>
    </w:tbl>
    <w:p w14:paraId="46716265" w14:textId="77777777" w:rsidR="0063497F" w:rsidRPr="00394F60" w:rsidRDefault="0063497F" w:rsidP="0063497F">
      <w:pPr>
        <w:tabs>
          <w:tab w:val="left" w:pos="5400"/>
        </w:tabs>
        <w:rPr>
          <w:rFonts w:ascii="Arial" w:hAnsi="Arial" w:cs="Arial"/>
          <w:b/>
          <w:sz w:val="28"/>
          <w:szCs w:val="28"/>
        </w:rPr>
      </w:pPr>
    </w:p>
    <w:p w14:paraId="06D893F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DB1F57A"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4F5B5155" w14:textId="77777777" w:rsidTr="00B35FB7">
        <w:tc>
          <w:tcPr>
            <w:tcW w:w="648" w:type="dxa"/>
            <w:vAlign w:val="center"/>
          </w:tcPr>
          <w:p w14:paraId="6F23155F"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2FF7C55D"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AAC27A8" w14:textId="77777777" w:rsidTr="00B35FB7">
        <w:tc>
          <w:tcPr>
            <w:tcW w:w="10188" w:type="dxa"/>
            <w:gridSpan w:val="2"/>
          </w:tcPr>
          <w:p w14:paraId="4E3D9A43" w14:textId="77777777" w:rsidR="00CE5D6F" w:rsidRDefault="0083125C" w:rsidP="0063497F">
            <w:pPr>
              <w:tabs>
                <w:tab w:val="left" w:pos="5400"/>
              </w:tabs>
            </w:pPr>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E5D6F">
              <w:t xml:space="preserve">In an effort to provide additional assistnace to students who are in danger of not meeting academic standards, have the folloing supports in place: </w:t>
            </w:r>
          </w:p>
          <w:p w14:paraId="2285F8AA" w14:textId="1C33AA5E" w:rsidR="00CE5D6F" w:rsidRDefault="00CE5D6F" w:rsidP="0063497F">
            <w:pPr>
              <w:tabs>
                <w:tab w:val="left" w:pos="5400"/>
              </w:tabs>
            </w:pPr>
            <w:r>
              <w:t>*The SAT process-</w:t>
            </w:r>
            <w:r w:rsidR="006D5CBC">
              <w:t xml:space="preserve">Teacher identify students in need of academic and/or behavioral support.  </w:t>
            </w:r>
          </w:p>
          <w:p w14:paraId="2CDFE25F" w14:textId="79CA5C88" w:rsidR="00CE5D6F" w:rsidRDefault="00CE5D6F" w:rsidP="0063497F">
            <w:pPr>
              <w:tabs>
                <w:tab w:val="left" w:pos="5400"/>
              </w:tabs>
            </w:pPr>
            <w:r>
              <w:t xml:space="preserve">*Summer School </w:t>
            </w:r>
            <w:r w:rsidR="0084192B">
              <w:t>(Next Level Learning )</w:t>
            </w:r>
            <w:r>
              <w:t xml:space="preserve">offered to all students </w:t>
            </w:r>
            <w:r w:rsidR="00E301D6">
              <w:t>as a part of the</w:t>
            </w:r>
            <w:r>
              <w:t xml:space="preserve"> Learning Recovery Plan</w:t>
            </w:r>
            <w:r w:rsidR="003714C0">
              <w:t>.</w:t>
            </w:r>
          </w:p>
          <w:p w14:paraId="634CC25E" w14:textId="248DC665" w:rsidR="003714C0" w:rsidRDefault="003714C0" w:rsidP="0063497F">
            <w:pPr>
              <w:tabs>
                <w:tab w:val="left" w:pos="5400"/>
              </w:tabs>
            </w:pPr>
            <w:r>
              <w:t>*Paraprofessionals support student needs</w:t>
            </w:r>
          </w:p>
          <w:p w14:paraId="62321AD4" w14:textId="6F18446B" w:rsidR="003714C0" w:rsidRDefault="003714C0" w:rsidP="0063497F">
            <w:pPr>
              <w:tabs>
                <w:tab w:val="left" w:pos="5400"/>
              </w:tabs>
            </w:pPr>
            <w:r>
              <w:t>*IXL, Splashlearn, iRead and Amira are digital platforms that support student learning.</w:t>
            </w:r>
          </w:p>
          <w:p w14:paraId="1105A0E7" w14:textId="77777777" w:rsidR="006F3C9F" w:rsidRDefault="006F3C9F" w:rsidP="0063497F">
            <w:pPr>
              <w:tabs>
                <w:tab w:val="left" w:pos="5400"/>
              </w:tabs>
            </w:pPr>
          </w:p>
          <w:p w14:paraId="7D4C0DD4" w14:textId="68C01B30" w:rsidR="00722F80"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6"/>
          </w:p>
          <w:p w14:paraId="69BB8A0E" w14:textId="77777777" w:rsidR="00722F80" w:rsidRPr="00394F60" w:rsidRDefault="00722F80" w:rsidP="0063497F">
            <w:pPr>
              <w:tabs>
                <w:tab w:val="left" w:pos="5400"/>
              </w:tabs>
              <w:rPr>
                <w:rFonts w:ascii="Arial" w:hAnsi="Arial" w:cs="Arial"/>
                <w:b/>
                <w:sz w:val="28"/>
                <w:szCs w:val="28"/>
              </w:rPr>
            </w:pPr>
          </w:p>
        </w:tc>
      </w:tr>
    </w:tbl>
    <w:p w14:paraId="197A3971" w14:textId="77777777" w:rsidR="00B6290A" w:rsidRPr="00394F60" w:rsidRDefault="00B6290A" w:rsidP="0063497F">
      <w:pPr>
        <w:tabs>
          <w:tab w:val="left" w:pos="5400"/>
        </w:tabs>
        <w:rPr>
          <w:rFonts w:ascii="Arial" w:hAnsi="Arial" w:cs="Arial"/>
          <w:b/>
          <w:sz w:val="28"/>
          <w:szCs w:val="28"/>
        </w:rPr>
      </w:pPr>
    </w:p>
    <w:p w14:paraId="00FA5CA0"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1FC01EEC"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46BF8627" w14:textId="77777777" w:rsidTr="00B35FB7">
        <w:tc>
          <w:tcPr>
            <w:tcW w:w="648" w:type="dxa"/>
            <w:vAlign w:val="center"/>
          </w:tcPr>
          <w:p w14:paraId="286F1170"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47FCC287"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32BA4B57" w14:textId="77777777" w:rsidTr="00B35FB7">
        <w:tc>
          <w:tcPr>
            <w:tcW w:w="10188" w:type="dxa"/>
            <w:gridSpan w:val="2"/>
          </w:tcPr>
          <w:p w14:paraId="3C8A64E1" w14:textId="270C8939" w:rsidR="00365913"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E5D6F">
              <w:t>Professional development is a crucial piece of our School Improvemetn Plan.  Based on our ELPA data, we revognize tha</w:t>
            </w:r>
            <w:r w:rsidR="0005292A">
              <w:t>t</w:t>
            </w:r>
            <w:r w:rsidR="00CE5D6F">
              <w:t xml:space="preserve"> our</w:t>
            </w:r>
            <w:r w:rsidR="00F42347">
              <w:t xml:space="preserve"> EL </w:t>
            </w:r>
            <w:r w:rsidR="00CE5D6F">
              <w:t xml:space="preserve">students need support in having academic conversations that lead to stronger understanding of academic content. </w:t>
            </w:r>
            <w:r w:rsidR="0005292A">
              <w:t xml:space="preserve">This skill can easily benefit all students.  </w:t>
            </w:r>
            <w:r w:rsidR="00CE5D6F">
              <w:t xml:space="preserve"> </w:t>
            </w:r>
            <w:r w:rsidR="0084192B">
              <w:t xml:space="preserve">Academic converstaions have been one of our focus areas this year.  We are currently in the process of creating an 'Academic Conversation' look for rubric to be used during our coaching sessions.  </w:t>
            </w:r>
            <w:r>
              <w:rPr>
                <w:rFonts w:ascii="Arial" w:hAnsi="Arial" w:cs="Arial"/>
                <w:b/>
                <w:sz w:val="28"/>
                <w:szCs w:val="28"/>
              </w:rPr>
              <w:fldChar w:fldCharType="end"/>
            </w:r>
            <w:bookmarkEnd w:id="67"/>
          </w:p>
          <w:p w14:paraId="244CD5FF" w14:textId="77777777" w:rsidR="00365913" w:rsidRPr="00394F60" w:rsidRDefault="00365913" w:rsidP="0063497F">
            <w:pPr>
              <w:tabs>
                <w:tab w:val="left" w:pos="5400"/>
              </w:tabs>
              <w:rPr>
                <w:rFonts w:ascii="Arial" w:hAnsi="Arial" w:cs="Arial"/>
                <w:b/>
                <w:sz w:val="28"/>
                <w:szCs w:val="28"/>
              </w:rPr>
            </w:pPr>
          </w:p>
        </w:tc>
      </w:tr>
    </w:tbl>
    <w:p w14:paraId="2FE908D2" w14:textId="77777777" w:rsidR="0015708D" w:rsidRDefault="0015708D" w:rsidP="0063497F">
      <w:pPr>
        <w:tabs>
          <w:tab w:val="left" w:pos="5400"/>
        </w:tabs>
        <w:rPr>
          <w:rFonts w:ascii="Arial" w:hAnsi="Arial" w:cs="Arial"/>
          <w:b/>
          <w:sz w:val="28"/>
          <w:szCs w:val="28"/>
        </w:rPr>
      </w:pPr>
    </w:p>
    <w:p w14:paraId="1A042D51"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D4B4BC7"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105B2E8B" w14:textId="77777777" w:rsidTr="00B35FB7">
        <w:tc>
          <w:tcPr>
            <w:tcW w:w="648" w:type="dxa"/>
            <w:vAlign w:val="center"/>
          </w:tcPr>
          <w:p w14:paraId="3CA6D27B"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66E59392"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proofErr w:type="gramStart"/>
            <w:r w:rsidR="00FE0B4A">
              <w:rPr>
                <w:rFonts w:ascii="Arial" w:hAnsi="Arial" w:cs="Arial"/>
                <w:bCs/>
                <w:i/>
                <w:iCs/>
                <w:sz w:val="20"/>
              </w:rPr>
              <w:t>S</w:t>
            </w:r>
            <w:r w:rsidR="004D5F88" w:rsidRPr="00394F60">
              <w:rPr>
                <w:rFonts w:ascii="Arial" w:hAnsi="Arial" w:cs="Arial"/>
                <w:bCs/>
                <w:i/>
                <w:iCs/>
                <w:sz w:val="20"/>
              </w:rPr>
              <w:t>chool</w:t>
            </w:r>
            <w:proofErr w:type="gramEnd"/>
            <w:r w:rsidR="004D5F88" w:rsidRPr="00394F60">
              <w:rPr>
                <w:rFonts w:ascii="Arial" w:hAnsi="Arial" w:cs="Arial"/>
                <w:bCs/>
                <w:i/>
                <w:iCs/>
                <w:sz w:val="20"/>
              </w:rPr>
              <w:t>-</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00409F44" w14:textId="77777777" w:rsidTr="00E13CA7">
        <w:trPr>
          <w:trHeight w:val="620"/>
        </w:trPr>
        <w:tc>
          <w:tcPr>
            <w:tcW w:w="10188" w:type="dxa"/>
            <w:gridSpan w:val="2"/>
          </w:tcPr>
          <w:p w14:paraId="1515508F" w14:textId="17AAFEDA"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30DB3">
              <w:t xml:space="preserve">The School-Parent Compact is distributed in our school handbook that is posted on our website.  </w:t>
            </w:r>
            <w:r w:rsidR="00F42347">
              <w:t xml:space="preserve"> This information was also posted on Seesaw, our school platfrom for communicating with families.  </w:t>
            </w:r>
            <w:r>
              <w:rPr>
                <w:rFonts w:ascii="Arial" w:hAnsi="Arial" w:cs="Arial"/>
                <w:b/>
                <w:sz w:val="28"/>
                <w:szCs w:val="28"/>
              </w:rPr>
              <w:fldChar w:fldCharType="end"/>
            </w:r>
            <w:bookmarkEnd w:id="68"/>
          </w:p>
          <w:p w14:paraId="6DC02B0E" w14:textId="77777777" w:rsidR="005456DC" w:rsidRPr="00394F60" w:rsidRDefault="005456DC" w:rsidP="0063497F">
            <w:pPr>
              <w:tabs>
                <w:tab w:val="left" w:pos="5400"/>
              </w:tabs>
              <w:rPr>
                <w:rFonts w:ascii="Arial" w:hAnsi="Arial" w:cs="Arial"/>
                <w:b/>
                <w:sz w:val="28"/>
                <w:szCs w:val="28"/>
              </w:rPr>
            </w:pPr>
          </w:p>
        </w:tc>
      </w:tr>
      <w:tr w:rsidR="00365913" w:rsidRPr="00394F60" w14:paraId="651E7999" w14:textId="77777777" w:rsidTr="00B35FB7">
        <w:tc>
          <w:tcPr>
            <w:tcW w:w="648" w:type="dxa"/>
            <w:vAlign w:val="center"/>
          </w:tcPr>
          <w:p w14:paraId="4A2AABD3"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620E995D"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AE2DDB9" w14:textId="77777777" w:rsidTr="00B35FB7">
        <w:tc>
          <w:tcPr>
            <w:tcW w:w="10188" w:type="dxa"/>
            <w:gridSpan w:val="2"/>
          </w:tcPr>
          <w:p w14:paraId="5D2BC33D" w14:textId="50C28CC4"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0B04FE">
              <w:t xml:space="preserve">This information is posted in our school handbook and was discussed at our annual parent meeting in February.   </w:t>
            </w:r>
            <w:r>
              <w:rPr>
                <w:rFonts w:ascii="Arial" w:hAnsi="Arial" w:cs="Arial"/>
                <w:b/>
                <w:sz w:val="28"/>
                <w:szCs w:val="28"/>
              </w:rPr>
              <w:fldChar w:fldCharType="end"/>
            </w:r>
            <w:bookmarkEnd w:id="69"/>
          </w:p>
          <w:p w14:paraId="72EDE123" w14:textId="77777777" w:rsidR="005456DC" w:rsidRPr="00394F60" w:rsidRDefault="005456DC" w:rsidP="0063497F">
            <w:pPr>
              <w:tabs>
                <w:tab w:val="left" w:pos="5400"/>
              </w:tabs>
              <w:rPr>
                <w:rFonts w:ascii="Arial" w:hAnsi="Arial" w:cs="Arial"/>
                <w:b/>
                <w:sz w:val="28"/>
                <w:szCs w:val="28"/>
              </w:rPr>
            </w:pPr>
          </w:p>
        </w:tc>
      </w:tr>
      <w:tr w:rsidR="00365913" w:rsidRPr="00394F60" w14:paraId="76FA7D79" w14:textId="77777777" w:rsidTr="00B35FB7">
        <w:tc>
          <w:tcPr>
            <w:tcW w:w="648" w:type="dxa"/>
            <w:vAlign w:val="center"/>
          </w:tcPr>
          <w:p w14:paraId="5C60CC29"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08852574"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C1913F4" w14:textId="77777777" w:rsidTr="00B35FB7">
        <w:tc>
          <w:tcPr>
            <w:tcW w:w="10188" w:type="dxa"/>
            <w:gridSpan w:val="2"/>
          </w:tcPr>
          <w:p w14:paraId="02AC7CDA" w14:textId="0E4861AC" w:rsidR="00316CD9" w:rsidRPr="00394F60" w:rsidRDefault="0083125C" w:rsidP="0063497F">
            <w:pPr>
              <w:tabs>
                <w:tab w:val="left" w:pos="5400"/>
              </w:tabs>
              <w:rPr>
                <w:rFonts w:ascii="Arial" w:hAnsi="Arial" w:cs="Arial"/>
                <w:b/>
                <w:sz w:val="28"/>
                <w:szCs w:val="28"/>
              </w:rPr>
            </w:pPr>
            <w:r>
              <w:rPr>
                <w:rFonts w:ascii="Arial" w:hAnsi="Arial" w:cs="Arial"/>
                <w:b/>
                <w:sz w:val="28"/>
                <w:szCs w:val="28"/>
              </w:rPr>
              <w:lastRenderedPageBreak/>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30DB3">
              <w:t>Our annual parent meeting was held on February 10 via Teams.  This meeting was part of a Family Bingo Night</w:t>
            </w:r>
            <w:r w:rsidR="000B04FE">
              <w:t xml:space="preserve"> that was a huge success!  Mount View and Omaha Boys and Girls Club </w:t>
            </w:r>
            <w:r w:rsidR="0005292A">
              <w:t>partnered together to host a fun night for our families.  We had 30 families registered</w:t>
            </w:r>
            <w:r w:rsidR="000A4768">
              <w:t xml:space="preserve"> and all had a great time!</w:t>
            </w:r>
            <w:r w:rsidR="0005292A">
              <w:t xml:space="preserve"> </w:t>
            </w:r>
            <w:r>
              <w:rPr>
                <w:rFonts w:ascii="Arial" w:hAnsi="Arial" w:cs="Arial"/>
                <w:b/>
                <w:sz w:val="28"/>
                <w:szCs w:val="28"/>
              </w:rPr>
              <w:fldChar w:fldCharType="end"/>
            </w:r>
            <w:bookmarkEnd w:id="70"/>
          </w:p>
          <w:p w14:paraId="2E3E6E45" w14:textId="77777777" w:rsidR="005456DC" w:rsidRPr="00394F60" w:rsidRDefault="005456DC" w:rsidP="0063497F">
            <w:pPr>
              <w:tabs>
                <w:tab w:val="left" w:pos="5400"/>
              </w:tabs>
              <w:rPr>
                <w:rFonts w:ascii="Arial" w:hAnsi="Arial" w:cs="Arial"/>
                <w:b/>
                <w:sz w:val="28"/>
                <w:szCs w:val="28"/>
              </w:rPr>
            </w:pPr>
          </w:p>
        </w:tc>
      </w:tr>
    </w:tbl>
    <w:p w14:paraId="591F3BAD" w14:textId="77777777" w:rsidR="00DD42C1" w:rsidRPr="00E13CA7" w:rsidRDefault="00DD42C1" w:rsidP="0063497F">
      <w:pPr>
        <w:tabs>
          <w:tab w:val="left" w:pos="5400"/>
        </w:tabs>
        <w:rPr>
          <w:rFonts w:ascii="Arial" w:hAnsi="Arial" w:cs="Arial"/>
          <w:b/>
          <w:sz w:val="26"/>
          <w:szCs w:val="26"/>
        </w:rPr>
      </w:pPr>
    </w:p>
    <w:p w14:paraId="1E4132FE"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464DF74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2F8CAA1A" w14:textId="77777777" w:rsidTr="00DA6702">
        <w:tc>
          <w:tcPr>
            <w:tcW w:w="648" w:type="dxa"/>
            <w:vAlign w:val="center"/>
          </w:tcPr>
          <w:p w14:paraId="3813C000"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68B980BC"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6EA6939C" w14:textId="77777777" w:rsidTr="00DA6702">
        <w:tc>
          <w:tcPr>
            <w:tcW w:w="10188" w:type="dxa"/>
            <w:gridSpan w:val="2"/>
          </w:tcPr>
          <w:p w14:paraId="4266804F" w14:textId="5376527F"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30DB3">
              <w:t xml:space="preserve"> </w:t>
            </w:r>
            <w:r w:rsidR="006D5CBC" w:rsidRPr="006D5CBC">
              <w:t xml:space="preserve">Mount View is fortunate to have a Family Liason as a part of our HeadStart program.  Ms Payne supports our families in many ways and facilitates our HeadStart registration process for families. Our kindergarten round up was virutal this year. </w:t>
            </w:r>
            <w:r w:rsidR="00F42347">
              <w:t xml:space="preserve"> The informaiton was posted in on Seesaw</w:t>
            </w:r>
            <w:r w:rsidR="0005292A">
              <w:t xml:space="preserve"> as well as on the OPS website.  </w:t>
            </w:r>
            <w:r w:rsidR="006D5CBC" w:rsidRPr="006D5CBC">
              <w:t xml:space="preserve"> </w:t>
            </w:r>
            <w:r w:rsidR="00C30DB3">
              <w:t xml:space="preserve"> </w:t>
            </w:r>
            <w:r>
              <w:rPr>
                <w:rFonts w:ascii="Arial" w:hAnsi="Arial" w:cs="Arial"/>
                <w:b/>
                <w:sz w:val="28"/>
                <w:szCs w:val="28"/>
              </w:rPr>
              <w:fldChar w:fldCharType="end"/>
            </w:r>
            <w:bookmarkEnd w:id="71"/>
          </w:p>
          <w:p w14:paraId="715540DF" w14:textId="77777777" w:rsidR="005456DC" w:rsidRPr="00394F60" w:rsidRDefault="005456DC" w:rsidP="0063497F">
            <w:pPr>
              <w:tabs>
                <w:tab w:val="left" w:pos="5400"/>
              </w:tabs>
              <w:rPr>
                <w:rFonts w:ascii="Arial" w:hAnsi="Arial" w:cs="Arial"/>
                <w:b/>
                <w:sz w:val="28"/>
                <w:szCs w:val="28"/>
              </w:rPr>
            </w:pPr>
          </w:p>
        </w:tc>
      </w:tr>
      <w:tr w:rsidR="00A40A94" w:rsidRPr="00394F60" w14:paraId="58A2BBAC" w14:textId="77777777" w:rsidTr="00DA6702">
        <w:tc>
          <w:tcPr>
            <w:tcW w:w="648" w:type="dxa"/>
            <w:vAlign w:val="center"/>
          </w:tcPr>
          <w:p w14:paraId="0779B765"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637D4A92"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0E1D755" w14:textId="77777777" w:rsidTr="00DA6702">
        <w:tc>
          <w:tcPr>
            <w:tcW w:w="10188" w:type="dxa"/>
            <w:gridSpan w:val="2"/>
          </w:tcPr>
          <w:p w14:paraId="7606A041" w14:textId="7395209D" w:rsidR="00A40A94" w:rsidRPr="00394F60" w:rsidRDefault="0083125C" w:rsidP="0083125C">
            <w:pPr>
              <w:tabs>
                <w:tab w:val="left" w:pos="5400"/>
              </w:tabs>
              <w:rPr>
                <w:rFonts w:ascii="Arial" w:hAnsi="Arial" w:cs="Arial"/>
                <w:b/>
                <w:sz w:val="28"/>
                <w:szCs w:val="28"/>
              </w:rPr>
            </w:pPr>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D5CBC">
              <w:t>Our school counselor will coordinate registration to the middle schools</w:t>
            </w:r>
            <w:r w:rsidR="00F42347">
              <w:t xml:space="preserve"> this spring</w:t>
            </w:r>
            <w:r w:rsidR="006D5CBC">
              <w:t>.</w:t>
            </w:r>
            <w:r w:rsidR="00F42347">
              <w:t xml:space="preserve">  Virtual open house informtion was provided to students in January.  </w:t>
            </w:r>
            <w:r>
              <w:rPr>
                <w:rFonts w:ascii="Arial" w:hAnsi="Arial" w:cs="Arial"/>
                <w:b/>
                <w:sz w:val="28"/>
                <w:szCs w:val="28"/>
              </w:rPr>
              <w:fldChar w:fldCharType="end"/>
            </w:r>
            <w:bookmarkEnd w:id="72"/>
          </w:p>
          <w:p w14:paraId="773ED798" w14:textId="77777777" w:rsidR="00A40A94" w:rsidRPr="00394F60" w:rsidRDefault="00A40A94" w:rsidP="0083125C">
            <w:pPr>
              <w:tabs>
                <w:tab w:val="left" w:pos="5400"/>
              </w:tabs>
              <w:rPr>
                <w:rFonts w:ascii="Arial" w:hAnsi="Arial" w:cs="Arial"/>
                <w:b/>
                <w:sz w:val="28"/>
                <w:szCs w:val="28"/>
              </w:rPr>
            </w:pPr>
          </w:p>
        </w:tc>
      </w:tr>
    </w:tbl>
    <w:p w14:paraId="330EAE1F" w14:textId="77777777" w:rsidR="005456DC" w:rsidRPr="00394F60" w:rsidRDefault="005456DC" w:rsidP="0063497F">
      <w:pPr>
        <w:tabs>
          <w:tab w:val="left" w:pos="5400"/>
        </w:tabs>
        <w:rPr>
          <w:rFonts w:ascii="Arial" w:hAnsi="Arial" w:cs="Arial"/>
          <w:b/>
          <w:sz w:val="28"/>
          <w:szCs w:val="28"/>
        </w:rPr>
      </w:pPr>
    </w:p>
    <w:p w14:paraId="553AB7B9"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8A71397"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5C5D10D6" w14:textId="77777777" w:rsidTr="00B35FB7">
        <w:tc>
          <w:tcPr>
            <w:tcW w:w="648" w:type="dxa"/>
            <w:vAlign w:val="center"/>
          </w:tcPr>
          <w:p w14:paraId="4CA76A7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4DAC0C34"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6FC8B2D8" w14:textId="77777777" w:rsidTr="00B35FB7">
        <w:tc>
          <w:tcPr>
            <w:tcW w:w="10188" w:type="dxa"/>
            <w:gridSpan w:val="2"/>
          </w:tcPr>
          <w:p w14:paraId="5DA75F5D" w14:textId="77777777" w:rsidR="0005292A" w:rsidRDefault="0083125C" w:rsidP="0063497F">
            <w:pPr>
              <w:tabs>
                <w:tab w:val="left" w:pos="5400"/>
              </w:tabs>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4AC2">
              <w:t>During our school day, our English Learner students receive 1:1 and/or small group support</w:t>
            </w:r>
            <w:r w:rsidR="0005292A">
              <w:t xml:space="preserve"> with our full-time EL teacher</w:t>
            </w:r>
            <w:r w:rsidR="00A64AC2">
              <w:t>.  Our Special Education students receive speech and resources services depending on student IEPs.  All students are invited to attend our summer Next Level Learning</w:t>
            </w:r>
            <w:r w:rsidR="000B04FE">
              <w:t xml:space="preserve"> (summer school) </w:t>
            </w:r>
            <w:r w:rsidR="00A64AC2">
              <w:t xml:space="preserve"> this summer.</w:t>
            </w:r>
            <w:r w:rsidR="0005292A">
              <w:t xml:space="preserve">  Special Education students receive support based on their Individualized Education Plan.  </w:t>
            </w:r>
          </w:p>
          <w:p w14:paraId="2B07A4E8" w14:textId="77777777" w:rsidR="000A4768" w:rsidRDefault="000A4768" w:rsidP="0063497F">
            <w:pPr>
              <w:tabs>
                <w:tab w:val="left" w:pos="5400"/>
              </w:tabs>
            </w:pPr>
          </w:p>
          <w:p w14:paraId="7716E4E0" w14:textId="77777777" w:rsidR="006F3C9F" w:rsidRDefault="0005292A" w:rsidP="0063497F">
            <w:pPr>
              <w:tabs>
                <w:tab w:val="left" w:pos="5400"/>
              </w:tabs>
            </w:pPr>
            <w:r>
              <w:t xml:space="preserve">Our remote learners reveive support through </w:t>
            </w:r>
            <w:r w:rsidR="000A4768">
              <w:t xml:space="preserve">daily contact with their classroom during morning meetings, foundational skills, 1:1 meetings with teachers and weekly check-ins with various staff members. </w:t>
            </w:r>
          </w:p>
          <w:p w14:paraId="63C77FCA" w14:textId="77777777" w:rsidR="006F3C9F" w:rsidRDefault="006F3C9F" w:rsidP="0063497F">
            <w:pPr>
              <w:tabs>
                <w:tab w:val="left" w:pos="5400"/>
              </w:tabs>
            </w:pPr>
          </w:p>
          <w:p w14:paraId="6BD70D08" w14:textId="1FFA8447" w:rsidR="000A4768" w:rsidRDefault="006F3C9F" w:rsidP="0063497F">
            <w:pPr>
              <w:tabs>
                <w:tab w:val="left" w:pos="5400"/>
              </w:tabs>
            </w:pPr>
            <w:r>
              <w:t xml:space="preserve">Success Mentors is a great program that supports students with maintaining strong attendance and academic growth.  </w:t>
            </w:r>
          </w:p>
          <w:p w14:paraId="68B160C5" w14:textId="77DA629E" w:rsidR="006F3C9F" w:rsidRDefault="006F3C9F" w:rsidP="0063497F">
            <w:pPr>
              <w:tabs>
                <w:tab w:val="left" w:pos="5400"/>
              </w:tabs>
            </w:pPr>
          </w:p>
          <w:p w14:paraId="10064DAC" w14:textId="6A926202" w:rsidR="006F3C9F" w:rsidRDefault="006F3C9F" w:rsidP="0063497F">
            <w:pPr>
              <w:tabs>
                <w:tab w:val="left" w:pos="5400"/>
              </w:tabs>
            </w:pPr>
            <w:r>
              <w:t xml:space="preserve">Our Buffett Early Childhood program supports even our youngest learners.  Home Visiting begins at birth!  </w:t>
            </w:r>
          </w:p>
          <w:p w14:paraId="0CC6E6A2" w14:textId="458A8AA6" w:rsidR="006F3C9F" w:rsidRDefault="006F3C9F" w:rsidP="0063497F">
            <w:pPr>
              <w:tabs>
                <w:tab w:val="left" w:pos="5400"/>
              </w:tabs>
            </w:pPr>
          </w:p>
          <w:p w14:paraId="6EF5EC2D" w14:textId="6CDA83F4" w:rsidR="006F3C9F" w:rsidRDefault="006F3C9F" w:rsidP="0063497F">
            <w:pPr>
              <w:tabs>
                <w:tab w:val="left" w:pos="5400"/>
              </w:tabs>
            </w:pPr>
            <w:r>
              <w:t xml:space="preserve">Close to 200 stunts participate in our after school Boys and Girls Club program.  B&amp;GC is open each evening and provides students with dinner, study sessions and supervised activities.  This is a great way for students to extend the school day in safe and productive manner.  </w:t>
            </w:r>
          </w:p>
          <w:p w14:paraId="795BDBCC" w14:textId="44A7939F" w:rsidR="005456DC" w:rsidRPr="00394F60" w:rsidRDefault="00A64AC2" w:rsidP="0063497F">
            <w:pPr>
              <w:tabs>
                <w:tab w:val="left" w:pos="5400"/>
              </w:tabs>
              <w:rPr>
                <w:rFonts w:ascii="Arial" w:hAnsi="Arial" w:cs="Arial"/>
                <w:b/>
                <w:sz w:val="28"/>
                <w:szCs w:val="28"/>
              </w:rPr>
            </w:pPr>
            <w:r>
              <w:t xml:space="preserve"> </w:t>
            </w:r>
            <w:r w:rsidR="0083125C">
              <w:rPr>
                <w:rFonts w:ascii="Arial" w:hAnsi="Arial" w:cs="Arial"/>
                <w:b/>
                <w:sz w:val="28"/>
                <w:szCs w:val="28"/>
              </w:rPr>
              <w:fldChar w:fldCharType="end"/>
            </w:r>
            <w:bookmarkEnd w:id="73"/>
          </w:p>
          <w:p w14:paraId="540C1D31" w14:textId="77777777" w:rsidR="005456DC" w:rsidRPr="00394F60" w:rsidRDefault="005456DC" w:rsidP="0063497F">
            <w:pPr>
              <w:tabs>
                <w:tab w:val="left" w:pos="5400"/>
              </w:tabs>
              <w:rPr>
                <w:rFonts w:ascii="Arial" w:hAnsi="Arial" w:cs="Arial"/>
                <w:b/>
                <w:sz w:val="28"/>
                <w:szCs w:val="28"/>
              </w:rPr>
            </w:pPr>
          </w:p>
        </w:tc>
      </w:tr>
    </w:tbl>
    <w:p w14:paraId="018204B4" w14:textId="77777777" w:rsidR="000C49F5" w:rsidRPr="00394F60" w:rsidRDefault="000C49F5" w:rsidP="0063497F">
      <w:pPr>
        <w:tabs>
          <w:tab w:val="left" w:pos="5400"/>
        </w:tabs>
        <w:rPr>
          <w:rFonts w:ascii="Arial" w:hAnsi="Arial" w:cs="Arial"/>
          <w:b/>
          <w:sz w:val="28"/>
          <w:szCs w:val="28"/>
        </w:rPr>
      </w:pPr>
    </w:p>
    <w:p w14:paraId="73FB2728" w14:textId="77777777" w:rsidR="00940057" w:rsidRPr="00394F60" w:rsidRDefault="00940057" w:rsidP="0015708D">
      <w:pPr>
        <w:tabs>
          <w:tab w:val="left" w:pos="5400"/>
        </w:tabs>
        <w:rPr>
          <w:rFonts w:ascii="Arial" w:hAnsi="Arial" w:cs="Arial"/>
          <w:b/>
          <w:sz w:val="28"/>
          <w:szCs w:val="28"/>
        </w:rPr>
      </w:pPr>
    </w:p>
    <w:sectPr w:rsidR="00940057" w:rsidRPr="00394F60" w:rsidSect="00504587">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C807" w14:textId="77777777" w:rsidR="00732802" w:rsidRDefault="00732802" w:rsidP="00A14EEE">
      <w:r>
        <w:separator/>
      </w:r>
    </w:p>
  </w:endnote>
  <w:endnote w:type="continuationSeparator" w:id="0">
    <w:p w14:paraId="46A9B8E6" w14:textId="77777777" w:rsidR="00732802" w:rsidRDefault="00732802"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833806"/>
      <w:docPartObj>
        <w:docPartGallery w:val="Page Numbers (Bottom of Page)"/>
        <w:docPartUnique/>
      </w:docPartObj>
    </w:sdtPr>
    <w:sdtEndPr>
      <w:rPr>
        <w:noProof/>
      </w:rPr>
    </w:sdtEndPr>
    <w:sdtContent>
      <w:p w14:paraId="54D84F2A"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0961F147" w14:textId="77777777" w:rsidR="00380E9E" w:rsidRDefault="00380E9E">
    <w:pPr>
      <w:pStyle w:val="Footer"/>
    </w:pPr>
    <w:r>
      <w:t>Due to NDE by Thursday, April 1</w:t>
    </w:r>
    <w:r w:rsidRPr="003E5648">
      <w:rPr>
        <w:vertAlign w:val="superscript"/>
      </w:rPr>
      <w:t>st</w:t>
    </w:r>
    <w:r>
      <w:t xml:space="preserve"> </w:t>
    </w:r>
    <w:r>
      <w:tab/>
    </w:r>
    <w:r>
      <w:tab/>
      <w:t>Updated: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35249" w14:textId="77777777" w:rsidR="00732802" w:rsidRDefault="00732802" w:rsidP="00A14EEE">
      <w:r>
        <w:separator/>
      </w:r>
    </w:p>
  </w:footnote>
  <w:footnote w:type="continuationSeparator" w:id="0">
    <w:p w14:paraId="6A54E3EF" w14:textId="77777777" w:rsidR="00732802" w:rsidRDefault="00732802"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126087">
    <w:abstractNumId w:val="1"/>
  </w:num>
  <w:num w:numId="2" w16cid:durableId="688458317">
    <w:abstractNumId w:val="0"/>
  </w:num>
  <w:num w:numId="3" w16cid:durableId="1595475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ExNsLf7fDvRlWX8ewshpQ6C8uQCVNOQlxMg5RAkXIUnA1CtX0jaJPdRkz4s7y6jLihfCPqnC/7xDTDNSSCudZQ==" w:salt="M55squ+9A0Bo6dV7sMwF8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5292A"/>
    <w:rsid w:val="00057726"/>
    <w:rsid w:val="000A4768"/>
    <w:rsid w:val="000A5CD2"/>
    <w:rsid w:val="000B04FE"/>
    <w:rsid w:val="000C49F5"/>
    <w:rsid w:val="000D5762"/>
    <w:rsid w:val="000D5B55"/>
    <w:rsid w:val="000E6F41"/>
    <w:rsid w:val="00117449"/>
    <w:rsid w:val="00140E21"/>
    <w:rsid w:val="00151D3A"/>
    <w:rsid w:val="0015708D"/>
    <w:rsid w:val="00157A17"/>
    <w:rsid w:val="00186DBA"/>
    <w:rsid w:val="001946C9"/>
    <w:rsid w:val="00195EE0"/>
    <w:rsid w:val="001B22C6"/>
    <w:rsid w:val="001B3DBC"/>
    <w:rsid w:val="001B500A"/>
    <w:rsid w:val="001D6400"/>
    <w:rsid w:val="001D68E0"/>
    <w:rsid w:val="00237A8B"/>
    <w:rsid w:val="00245223"/>
    <w:rsid w:val="00270F64"/>
    <w:rsid w:val="002955B6"/>
    <w:rsid w:val="002B6DEC"/>
    <w:rsid w:val="002C551C"/>
    <w:rsid w:val="00316CD9"/>
    <w:rsid w:val="003437F2"/>
    <w:rsid w:val="00347E9B"/>
    <w:rsid w:val="00365913"/>
    <w:rsid w:val="003714C0"/>
    <w:rsid w:val="0037200A"/>
    <w:rsid w:val="00380E9E"/>
    <w:rsid w:val="00381F58"/>
    <w:rsid w:val="00387F4D"/>
    <w:rsid w:val="00394F60"/>
    <w:rsid w:val="003C30A6"/>
    <w:rsid w:val="003E23F0"/>
    <w:rsid w:val="003E5648"/>
    <w:rsid w:val="0040176A"/>
    <w:rsid w:val="004416F5"/>
    <w:rsid w:val="0045042C"/>
    <w:rsid w:val="004610C6"/>
    <w:rsid w:val="004845CE"/>
    <w:rsid w:val="00495D45"/>
    <w:rsid w:val="004A76F4"/>
    <w:rsid w:val="004D5F88"/>
    <w:rsid w:val="004F0478"/>
    <w:rsid w:val="004F1472"/>
    <w:rsid w:val="004F68F2"/>
    <w:rsid w:val="00502D91"/>
    <w:rsid w:val="00504587"/>
    <w:rsid w:val="005055F1"/>
    <w:rsid w:val="005105D0"/>
    <w:rsid w:val="005456DC"/>
    <w:rsid w:val="00546083"/>
    <w:rsid w:val="00556305"/>
    <w:rsid w:val="00562E61"/>
    <w:rsid w:val="005670FD"/>
    <w:rsid w:val="005B0D97"/>
    <w:rsid w:val="005B604F"/>
    <w:rsid w:val="005C3A52"/>
    <w:rsid w:val="005E055C"/>
    <w:rsid w:val="005E12B8"/>
    <w:rsid w:val="005E6170"/>
    <w:rsid w:val="00601523"/>
    <w:rsid w:val="006041E8"/>
    <w:rsid w:val="00627378"/>
    <w:rsid w:val="00631AEF"/>
    <w:rsid w:val="0063336B"/>
    <w:rsid w:val="0063497F"/>
    <w:rsid w:val="00640C22"/>
    <w:rsid w:val="006451C6"/>
    <w:rsid w:val="00665175"/>
    <w:rsid w:val="006653A7"/>
    <w:rsid w:val="00676BAF"/>
    <w:rsid w:val="00683ADA"/>
    <w:rsid w:val="006913E8"/>
    <w:rsid w:val="006C2E6E"/>
    <w:rsid w:val="006D5CBC"/>
    <w:rsid w:val="006F0054"/>
    <w:rsid w:val="006F3C9F"/>
    <w:rsid w:val="00722F80"/>
    <w:rsid w:val="00732802"/>
    <w:rsid w:val="007334A6"/>
    <w:rsid w:val="0074269D"/>
    <w:rsid w:val="00763336"/>
    <w:rsid w:val="0076621F"/>
    <w:rsid w:val="00772698"/>
    <w:rsid w:val="00783F5A"/>
    <w:rsid w:val="007876A4"/>
    <w:rsid w:val="007975E3"/>
    <w:rsid w:val="007979D5"/>
    <w:rsid w:val="007A46F0"/>
    <w:rsid w:val="007A630D"/>
    <w:rsid w:val="007D4CDA"/>
    <w:rsid w:val="007F2A78"/>
    <w:rsid w:val="007F6BF3"/>
    <w:rsid w:val="007F7B24"/>
    <w:rsid w:val="00815BCB"/>
    <w:rsid w:val="0082493D"/>
    <w:rsid w:val="00827289"/>
    <w:rsid w:val="0083125C"/>
    <w:rsid w:val="0084192B"/>
    <w:rsid w:val="00894D9E"/>
    <w:rsid w:val="008B144E"/>
    <w:rsid w:val="008B4C0B"/>
    <w:rsid w:val="008D4FED"/>
    <w:rsid w:val="008F1794"/>
    <w:rsid w:val="008F6CA0"/>
    <w:rsid w:val="00905E7C"/>
    <w:rsid w:val="00907103"/>
    <w:rsid w:val="00920DF8"/>
    <w:rsid w:val="00940057"/>
    <w:rsid w:val="009620A4"/>
    <w:rsid w:val="00970BAF"/>
    <w:rsid w:val="00987D44"/>
    <w:rsid w:val="009A6F89"/>
    <w:rsid w:val="009F6529"/>
    <w:rsid w:val="00A14EEE"/>
    <w:rsid w:val="00A27904"/>
    <w:rsid w:val="00A40A94"/>
    <w:rsid w:val="00A428A6"/>
    <w:rsid w:val="00A57E7A"/>
    <w:rsid w:val="00A64AC2"/>
    <w:rsid w:val="00A6658B"/>
    <w:rsid w:val="00A7066E"/>
    <w:rsid w:val="00A9040A"/>
    <w:rsid w:val="00A94775"/>
    <w:rsid w:val="00AA6168"/>
    <w:rsid w:val="00AE30C1"/>
    <w:rsid w:val="00B009B8"/>
    <w:rsid w:val="00B25675"/>
    <w:rsid w:val="00B35FB7"/>
    <w:rsid w:val="00B532B8"/>
    <w:rsid w:val="00B6290A"/>
    <w:rsid w:val="00B80817"/>
    <w:rsid w:val="00BD0EBB"/>
    <w:rsid w:val="00BF1AD5"/>
    <w:rsid w:val="00BF221E"/>
    <w:rsid w:val="00BF3815"/>
    <w:rsid w:val="00C059D2"/>
    <w:rsid w:val="00C30DB3"/>
    <w:rsid w:val="00C32CBB"/>
    <w:rsid w:val="00C3322E"/>
    <w:rsid w:val="00C34BA6"/>
    <w:rsid w:val="00C46FA7"/>
    <w:rsid w:val="00C52151"/>
    <w:rsid w:val="00C669A3"/>
    <w:rsid w:val="00C700AA"/>
    <w:rsid w:val="00C825E2"/>
    <w:rsid w:val="00C91AC2"/>
    <w:rsid w:val="00CA51B4"/>
    <w:rsid w:val="00CB38C1"/>
    <w:rsid w:val="00CC44C5"/>
    <w:rsid w:val="00CE5D6F"/>
    <w:rsid w:val="00D10A47"/>
    <w:rsid w:val="00D17F3E"/>
    <w:rsid w:val="00D21BA6"/>
    <w:rsid w:val="00D364DB"/>
    <w:rsid w:val="00D467F1"/>
    <w:rsid w:val="00D5620D"/>
    <w:rsid w:val="00D7179D"/>
    <w:rsid w:val="00DA4167"/>
    <w:rsid w:val="00DA6702"/>
    <w:rsid w:val="00DC17FA"/>
    <w:rsid w:val="00DC5CDB"/>
    <w:rsid w:val="00DD42C1"/>
    <w:rsid w:val="00DE2710"/>
    <w:rsid w:val="00E040C6"/>
    <w:rsid w:val="00E10B8B"/>
    <w:rsid w:val="00E13CA7"/>
    <w:rsid w:val="00E17CD8"/>
    <w:rsid w:val="00E27061"/>
    <w:rsid w:val="00E301D6"/>
    <w:rsid w:val="00E466AB"/>
    <w:rsid w:val="00E50217"/>
    <w:rsid w:val="00E83ED0"/>
    <w:rsid w:val="00E961DD"/>
    <w:rsid w:val="00EA0395"/>
    <w:rsid w:val="00EA52D4"/>
    <w:rsid w:val="00EA78C5"/>
    <w:rsid w:val="00EE5F73"/>
    <w:rsid w:val="00EF1A61"/>
    <w:rsid w:val="00EF73DD"/>
    <w:rsid w:val="00F077F6"/>
    <w:rsid w:val="00F174F9"/>
    <w:rsid w:val="00F3234F"/>
    <w:rsid w:val="00F42347"/>
    <w:rsid w:val="00F459FE"/>
    <w:rsid w:val="00F5098D"/>
    <w:rsid w:val="00F53C69"/>
    <w:rsid w:val="00F62C2B"/>
    <w:rsid w:val="00F64E92"/>
    <w:rsid w:val="00F66C62"/>
    <w:rsid w:val="00F92428"/>
    <w:rsid w:val="00FB63AE"/>
    <w:rsid w:val="00FD40CA"/>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E27617"/>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Joseph Shimerdla</cp:lastModifiedBy>
  <cp:revision>2</cp:revision>
  <cp:lastPrinted>2016-06-20T17:37:00Z</cp:lastPrinted>
  <dcterms:created xsi:type="dcterms:W3CDTF">2024-01-03T16:20:00Z</dcterms:created>
  <dcterms:modified xsi:type="dcterms:W3CDTF">2024-01-03T16:20:00Z</dcterms:modified>
</cp:coreProperties>
</file>